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04E88" w14:textId="77777777" w:rsidR="00885FFB" w:rsidRPr="00566675" w:rsidRDefault="00885FFB" w:rsidP="00BE553A">
      <w:pPr>
        <w:contextualSpacing/>
        <w:rPr>
          <w:rFonts w:ascii="Cry Uncial" w:hAnsi="Cry Uncial"/>
          <w:sz w:val="48"/>
          <w:szCs w:val="48"/>
        </w:rPr>
      </w:pPr>
      <w:r w:rsidRPr="00566675">
        <w:rPr>
          <w:rFonts w:ascii="Cry Uncial" w:hAnsi="Cry Uncial"/>
          <w:sz w:val="48"/>
          <w:szCs w:val="48"/>
        </w:rPr>
        <w:t xml:space="preserve">Notes on the Lands of </w:t>
      </w:r>
      <w:r w:rsidR="00566675">
        <w:rPr>
          <w:rFonts w:ascii="Cry Uncial" w:hAnsi="Cry Uncial"/>
          <w:sz w:val="48"/>
          <w:szCs w:val="48"/>
        </w:rPr>
        <w:t xml:space="preserve">Kyre </w:t>
      </w:r>
    </w:p>
    <w:p w14:paraId="0E41858F" w14:textId="5B4B26F1" w:rsidR="00D8044B" w:rsidRDefault="00B209AE" w:rsidP="00566675">
      <w:pPr>
        <w:contextualSpacing/>
        <w:jc w:val="center"/>
      </w:pPr>
      <w:r>
        <w:rPr>
          <w:noProof/>
        </w:rPr>
        <w:drawing>
          <wp:inline distT="0" distB="0" distL="0" distR="0" wp14:anchorId="6D21CDA1" wp14:editId="46A078BF">
            <wp:extent cx="5153025" cy="437842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60540" cy="4384805"/>
                    </a:xfrm>
                    <a:prstGeom prst="rect">
                      <a:avLst/>
                    </a:prstGeom>
                  </pic:spPr>
                </pic:pic>
              </a:graphicData>
            </a:graphic>
          </wp:inline>
        </w:drawing>
      </w:r>
    </w:p>
    <w:p w14:paraId="424958BD" w14:textId="77777777" w:rsidR="00256E62" w:rsidRDefault="00256E62" w:rsidP="00256E62">
      <w:pPr>
        <w:contextualSpacing/>
      </w:pPr>
    </w:p>
    <w:p w14:paraId="22F375E2" w14:textId="4052C481" w:rsidR="00256E62" w:rsidRPr="00256E62" w:rsidRDefault="00256E62" w:rsidP="00256E62">
      <w:pPr>
        <w:rPr>
          <w:b/>
          <w:bCs/>
        </w:rPr>
      </w:pPr>
      <w:r w:rsidRPr="00256E62">
        <w:rPr>
          <w:b/>
          <w:bCs/>
        </w:rPr>
        <w:t>Table of Contents</w:t>
      </w:r>
    </w:p>
    <w:p w14:paraId="02AD83BD" w14:textId="24927DDE" w:rsidR="00E0549B" w:rsidRPr="0065250C" w:rsidRDefault="00E0549B" w:rsidP="00E0549B">
      <w:pPr>
        <w:pStyle w:val="ListParagraph"/>
        <w:numPr>
          <w:ilvl w:val="0"/>
          <w:numId w:val="4"/>
        </w:numPr>
        <w:rPr>
          <w:b/>
          <w:bCs/>
        </w:rPr>
      </w:pPr>
      <w:hyperlink w:anchor="HeadersOverview" w:history="1">
        <w:r w:rsidRPr="00566675">
          <w:rPr>
            <w:rStyle w:val="Hyperlink"/>
            <w:b/>
            <w:bCs/>
          </w:rPr>
          <w:t>Overview</w:t>
        </w:r>
      </w:hyperlink>
    </w:p>
    <w:p w14:paraId="55A39365" w14:textId="77777777" w:rsidR="00E0549B" w:rsidRPr="0065250C" w:rsidRDefault="00E0549B" w:rsidP="00E0549B">
      <w:pPr>
        <w:pStyle w:val="ListParagraph"/>
        <w:numPr>
          <w:ilvl w:val="0"/>
          <w:numId w:val="4"/>
        </w:numPr>
        <w:rPr>
          <w:b/>
          <w:bCs/>
        </w:rPr>
      </w:pPr>
      <w:hyperlink w:anchor="HeadersTownsAndCities" w:history="1">
        <w:r w:rsidRPr="00566675">
          <w:rPr>
            <w:rStyle w:val="Hyperlink"/>
            <w:b/>
            <w:bCs/>
          </w:rPr>
          <w:t>Towns and Cities</w:t>
        </w:r>
      </w:hyperlink>
    </w:p>
    <w:p w14:paraId="7F5A6A33" w14:textId="272E2484" w:rsidR="00E0549B" w:rsidRPr="007A6265" w:rsidRDefault="00E0549B" w:rsidP="00E0549B">
      <w:pPr>
        <w:pStyle w:val="ListParagraph"/>
        <w:numPr>
          <w:ilvl w:val="0"/>
          <w:numId w:val="4"/>
        </w:numPr>
        <w:rPr>
          <w:rStyle w:val="Hyperlink"/>
          <w:b/>
          <w:bCs/>
          <w:color w:val="auto"/>
          <w:u w:val="none"/>
        </w:rPr>
      </w:pPr>
      <w:hyperlink w:anchor="HeadersBestintheLand" w:history="1">
        <w:r w:rsidRPr="00566675">
          <w:rPr>
            <w:rStyle w:val="Hyperlink"/>
            <w:b/>
            <w:bCs/>
          </w:rPr>
          <w:t>Best in the Land</w:t>
        </w:r>
      </w:hyperlink>
    </w:p>
    <w:p w14:paraId="303BA755" w14:textId="6BBE6635" w:rsidR="007A6265" w:rsidRPr="0065250C" w:rsidRDefault="007A6265" w:rsidP="00E0549B">
      <w:pPr>
        <w:pStyle w:val="ListParagraph"/>
        <w:numPr>
          <w:ilvl w:val="0"/>
          <w:numId w:val="4"/>
        </w:numPr>
        <w:rPr>
          <w:b/>
          <w:bCs/>
        </w:rPr>
      </w:pPr>
      <w:hyperlink w:anchor="HeaderPowers" w:history="1">
        <w:r w:rsidRPr="007A6265">
          <w:rPr>
            <w:rStyle w:val="Hyperlink"/>
            <w:b/>
            <w:bCs/>
          </w:rPr>
          <w:t>Stewards of Power in this Land</w:t>
        </w:r>
      </w:hyperlink>
    </w:p>
    <w:p w14:paraId="4AA91592" w14:textId="77777777" w:rsidR="00E0549B" w:rsidRPr="0065250C" w:rsidRDefault="00E0549B" w:rsidP="00E0549B">
      <w:pPr>
        <w:pStyle w:val="ListParagraph"/>
        <w:numPr>
          <w:ilvl w:val="0"/>
          <w:numId w:val="4"/>
        </w:numPr>
        <w:rPr>
          <w:b/>
          <w:bCs/>
        </w:rPr>
      </w:pPr>
      <w:hyperlink w:anchor="HeadersPointsofInterest" w:history="1">
        <w:r w:rsidRPr="00566675">
          <w:rPr>
            <w:rStyle w:val="Hyperlink"/>
            <w:b/>
            <w:bCs/>
          </w:rPr>
          <w:t>Points of Interest</w:t>
        </w:r>
      </w:hyperlink>
    </w:p>
    <w:p w14:paraId="53AD635F" w14:textId="77777777" w:rsidR="00E0549B" w:rsidRPr="0065250C" w:rsidRDefault="00E0549B" w:rsidP="00E0549B">
      <w:pPr>
        <w:pStyle w:val="ListParagraph"/>
        <w:numPr>
          <w:ilvl w:val="0"/>
          <w:numId w:val="4"/>
        </w:numPr>
        <w:rPr>
          <w:b/>
          <w:bCs/>
        </w:rPr>
      </w:pPr>
      <w:hyperlink w:anchor="HeadersHistory" w:history="1">
        <w:r w:rsidRPr="00566675">
          <w:rPr>
            <w:rStyle w:val="Hyperlink"/>
            <w:b/>
            <w:bCs/>
          </w:rPr>
          <w:t>History</w:t>
        </w:r>
      </w:hyperlink>
    </w:p>
    <w:p w14:paraId="3DCA0B7A" w14:textId="77777777" w:rsidR="00E0549B" w:rsidRPr="0065250C" w:rsidRDefault="00E0549B" w:rsidP="00E0549B">
      <w:pPr>
        <w:pStyle w:val="ListParagraph"/>
        <w:numPr>
          <w:ilvl w:val="0"/>
          <w:numId w:val="4"/>
        </w:numPr>
        <w:rPr>
          <w:b/>
          <w:bCs/>
        </w:rPr>
      </w:pPr>
      <w:hyperlink w:anchor="HeadersLocalGoods" w:history="1">
        <w:r w:rsidRPr="00566675">
          <w:rPr>
            <w:rStyle w:val="Hyperlink"/>
            <w:b/>
            <w:bCs/>
          </w:rPr>
          <w:t>Local Goods</w:t>
        </w:r>
      </w:hyperlink>
    </w:p>
    <w:p w14:paraId="0B272A9B" w14:textId="77777777" w:rsidR="00E0549B" w:rsidRPr="0065250C" w:rsidRDefault="00E0549B" w:rsidP="00E0549B">
      <w:pPr>
        <w:pStyle w:val="ListParagraph"/>
        <w:numPr>
          <w:ilvl w:val="0"/>
          <w:numId w:val="4"/>
        </w:numPr>
        <w:rPr>
          <w:b/>
          <w:bCs/>
        </w:rPr>
      </w:pPr>
      <w:hyperlink w:anchor="HeadersNotesOnCulture" w:history="1">
        <w:r w:rsidRPr="00566675">
          <w:rPr>
            <w:rStyle w:val="Hyperlink"/>
            <w:b/>
            <w:bCs/>
          </w:rPr>
          <w:t>Notes on Culture</w:t>
        </w:r>
      </w:hyperlink>
    </w:p>
    <w:p w14:paraId="789A2345" w14:textId="77777777" w:rsidR="00E0549B" w:rsidRDefault="00E0549B" w:rsidP="00E0549B">
      <w:pPr>
        <w:pStyle w:val="ListParagraph"/>
        <w:numPr>
          <w:ilvl w:val="0"/>
          <w:numId w:val="4"/>
        </w:numPr>
        <w:rPr>
          <w:b/>
          <w:bCs/>
        </w:rPr>
      </w:pPr>
      <w:hyperlink w:anchor="HeadersLocalDeities" w:history="1">
        <w:r w:rsidRPr="00566675">
          <w:rPr>
            <w:rStyle w:val="Hyperlink"/>
            <w:b/>
            <w:bCs/>
          </w:rPr>
          <w:t>Local Deities</w:t>
        </w:r>
      </w:hyperlink>
    </w:p>
    <w:p w14:paraId="4C47F94A" w14:textId="2ED6C3EA" w:rsidR="00566675" w:rsidRPr="00C75E66" w:rsidRDefault="00566675" w:rsidP="00E0549B">
      <w:pPr>
        <w:pStyle w:val="ListParagraph"/>
        <w:numPr>
          <w:ilvl w:val="0"/>
          <w:numId w:val="4"/>
        </w:numPr>
        <w:rPr>
          <w:rStyle w:val="Hyperlink"/>
          <w:b/>
          <w:bCs/>
          <w:color w:val="auto"/>
          <w:u w:val="none"/>
        </w:rPr>
      </w:pPr>
      <w:hyperlink w:anchor="HeadersCreatures" w:history="1">
        <w:r w:rsidRPr="00566675">
          <w:rPr>
            <w:rStyle w:val="Hyperlink"/>
            <w:b/>
            <w:bCs/>
          </w:rPr>
          <w:t>Creatures</w:t>
        </w:r>
      </w:hyperlink>
    </w:p>
    <w:p w14:paraId="0026B5B6" w14:textId="1C849492" w:rsidR="00C75E66" w:rsidRPr="00D47340" w:rsidRDefault="00C75E66" w:rsidP="00E0549B">
      <w:pPr>
        <w:pStyle w:val="ListParagraph"/>
        <w:numPr>
          <w:ilvl w:val="0"/>
          <w:numId w:val="4"/>
        </w:numPr>
        <w:rPr>
          <w:rStyle w:val="Hyperlink"/>
          <w:b/>
          <w:bCs/>
          <w:color w:val="auto"/>
          <w:u w:val="none"/>
        </w:rPr>
      </w:pPr>
      <w:hyperlink w:anchor="HeadersOtherRaces" w:history="1">
        <w:r w:rsidRPr="00C75E66">
          <w:rPr>
            <w:rStyle w:val="Hyperlink"/>
            <w:b/>
            <w:bCs/>
          </w:rPr>
          <w:t>Other Races</w:t>
        </w:r>
      </w:hyperlink>
    </w:p>
    <w:p w14:paraId="00336307" w14:textId="77777777" w:rsidR="00D47340" w:rsidRPr="00B723AD" w:rsidRDefault="00D47340" w:rsidP="00E0549B">
      <w:pPr>
        <w:pStyle w:val="ListParagraph"/>
        <w:numPr>
          <w:ilvl w:val="0"/>
          <w:numId w:val="4"/>
        </w:numPr>
        <w:rPr>
          <w:rStyle w:val="Hyperlink"/>
          <w:b/>
          <w:bCs/>
          <w:color w:val="auto"/>
          <w:u w:val="none"/>
        </w:rPr>
      </w:pPr>
      <w:hyperlink w:anchor="HeadersMagicalItems" w:history="1">
        <w:r w:rsidRPr="00D47340">
          <w:rPr>
            <w:rStyle w:val="Hyperlink"/>
            <w:b/>
            <w:bCs/>
          </w:rPr>
          <w:t>Magical Items</w:t>
        </w:r>
      </w:hyperlink>
    </w:p>
    <w:p w14:paraId="4E6AC089" w14:textId="77777777" w:rsidR="00B723AD" w:rsidRPr="00B723AD" w:rsidRDefault="00B723AD" w:rsidP="00E0549B">
      <w:pPr>
        <w:pStyle w:val="ListParagraph"/>
        <w:numPr>
          <w:ilvl w:val="0"/>
          <w:numId w:val="4"/>
        </w:numPr>
        <w:rPr>
          <w:rStyle w:val="Hyperlink"/>
          <w:b/>
          <w:bCs/>
          <w:color w:val="auto"/>
          <w:u w:val="none"/>
        </w:rPr>
      </w:pPr>
      <w:hyperlink w:anchor="HeadersNPCs" w:history="1">
        <w:r w:rsidRPr="00B723AD">
          <w:rPr>
            <w:rStyle w:val="Hyperlink"/>
            <w:b/>
            <w:bCs/>
          </w:rPr>
          <w:t>NPC Templates</w:t>
        </w:r>
      </w:hyperlink>
    </w:p>
    <w:p w14:paraId="70691C10" w14:textId="77777777" w:rsidR="00B723AD" w:rsidRPr="0065250C" w:rsidRDefault="00B723AD" w:rsidP="00E0549B">
      <w:pPr>
        <w:pStyle w:val="ListParagraph"/>
        <w:numPr>
          <w:ilvl w:val="0"/>
          <w:numId w:val="4"/>
        </w:numPr>
        <w:rPr>
          <w:b/>
          <w:bCs/>
        </w:rPr>
      </w:pPr>
      <w:hyperlink w:anchor="HeadersDeveloperNotes" w:history="1">
        <w:r w:rsidRPr="00B723AD">
          <w:rPr>
            <w:rStyle w:val="Hyperlink"/>
            <w:b/>
            <w:bCs/>
          </w:rPr>
          <w:t>Developer Notes</w:t>
        </w:r>
      </w:hyperlink>
    </w:p>
    <w:p w14:paraId="6ED0FFA6" w14:textId="77777777" w:rsidR="00D8044B" w:rsidRPr="00566675" w:rsidRDefault="00D8044B" w:rsidP="00BE553A">
      <w:pPr>
        <w:contextualSpacing/>
        <w:rPr>
          <w:b/>
          <w:sz w:val="28"/>
          <w:szCs w:val="28"/>
        </w:rPr>
      </w:pPr>
      <w:r w:rsidRPr="00566675">
        <w:rPr>
          <w:b/>
          <w:sz w:val="28"/>
          <w:szCs w:val="28"/>
        </w:rPr>
        <w:lastRenderedPageBreak/>
        <w:t>Overview</w:t>
      </w:r>
      <w:bookmarkStart w:id="0" w:name="HeadersOverview"/>
      <w:bookmarkEnd w:id="0"/>
    </w:p>
    <w:p w14:paraId="1ADECB3E" w14:textId="77777777" w:rsidR="00FB15DD" w:rsidRDefault="00FB15DD" w:rsidP="00FB15DD">
      <w:pPr>
        <w:contextualSpacing/>
      </w:pPr>
      <w:proofErr w:type="spellStart"/>
      <w:r>
        <w:t>Gaeadon</w:t>
      </w:r>
      <w:proofErr w:type="spellEnd"/>
      <w:r>
        <w:t xml:space="preserve"> is a hybrid continent, a crossroads situated at the center of the world. The massive </w:t>
      </w:r>
      <w:r w:rsidRPr="00942D89">
        <w:rPr>
          <w:b/>
        </w:rPr>
        <w:t>Karn Mountain</w:t>
      </w:r>
      <w:r>
        <w:t xml:space="preserve"> range runs from the northeast corner of the land mass at a diagonal, splitting off into the </w:t>
      </w:r>
      <w:proofErr w:type="spellStart"/>
      <w:r>
        <w:rPr>
          <w:b/>
        </w:rPr>
        <w:t>Aketuun</w:t>
      </w:r>
      <w:proofErr w:type="spellEnd"/>
      <w:r>
        <w:rPr>
          <w:b/>
        </w:rPr>
        <w:t xml:space="preserve"> and </w:t>
      </w:r>
      <w:proofErr w:type="spellStart"/>
      <w:r>
        <w:rPr>
          <w:b/>
        </w:rPr>
        <w:t>Eldedure</w:t>
      </w:r>
      <w:proofErr w:type="spellEnd"/>
      <w:r w:rsidRPr="00942D89">
        <w:rPr>
          <w:b/>
        </w:rPr>
        <w:t xml:space="preserve"> Range</w:t>
      </w:r>
      <w:r>
        <w:rPr>
          <w:b/>
        </w:rPr>
        <w:t>s</w:t>
      </w:r>
      <w:r>
        <w:t xml:space="preserve">, which head west and form the </w:t>
      </w:r>
      <w:r w:rsidRPr="00F45A76">
        <w:rPr>
          <w:b/>
          <w:bCs/>
        </w:rPr>
        <w:t xml:space="preserve">Vale of </w:t>
      </w:r>
      <w:proofErr w:type="spellStart"/>
      <w:r w:rsidRPr="00F45A76">
        <w:rPr>
          <w:b/>
          <w:bCs/>
        </w:rPr>
        <w:t>Hileia</w:t>
      </w:r>
      <w:proofErr w:type="spellEnd"/>
      <w:r>
        <w:t xml:space="preserve">, and the </w:t>
      </w:r>
      <w:proofErr w:type="spellStart"/>
      <w:r>
        <w:rPr>
          <w:b/>
        </w:rPr>
        <w:t>Anlaas</w:t>
      </w:r>
      <w:proofErr w:type="spellEnd"/>
      <w:r>
        <w:rPr>
          <w:b/>
        </w:rPr>
        <w:t xml:space="preserve"> and Ember</w:t>
      </w:r>
      <w:r w:rsidRPr="00942D89">
        <w:rPr>
          <w:b/>
        </w:rPr>
        <w:t xml:space="preserve"> Range</w:t>
      </w:r>
      <w:r>
        <w:rPr>
          <w:b/>
        </w:rPr>
        <w:t>s</w:t>
      </w:r>
      <w:r>
        <w:t xml:space="preserve">, which continue on to the southwest and border </w:t>
      </w:r>
      <w:r w:rsidRPr="00F45A76">
        <w:rPr>
          <w:b/>
          <w:bCs/>
        </w:rPr>
        <w:t>Svarog Valley</w:t>
      </w:r>
      <w:r>
        <w:t xml:space="preserve">. This divides </w:t>
      </w:r>
      <w:proofErr w:type="spellStart"/>
      <w:r>
        <w:t>Gaeadon</w:t>
      </w:r>
      <w:proofErr w:type="spellEnd"/>
      <w:r>
        <w:t xml:space="preserve"> into distinct regions, each of which have a character of their own. </w:t>
      </w:r>
    </w:p>
    <w:p w14:paraId="227E9204" w14:textId="77777777" w:rsidR="00383713" w:rsidRDefault="00383713" w:rsidP="00BE553A">
      <w:pPr>
        <w:contextualSpacing/>
      </w:pPr>
    </w:p>
    <w:p w14:paraId="6CB466BD" w14:textId="77777777" w:rsidR="000818C5" w:rsidRDefault="00C71AAC" w:rsidP="00BE553A">
      <w:pPr>
        <w:contextualSpacing/>
      </w:pPr>
      <w:r>
        <w:t xml:space="preserve">The </w:t>
      </w:r>
      <w:r w:rsidRPr="00942D89">
        <w:rPr>
          <w:b/>
        </w:rPr>
        <w:t>Kingdom of Kyre</w:t>
      </w:r>
      <w:r>
        <w:t xml:space="preserve"> dominates the northwestern region, </w:t>
      </w:r>
      <w:r w:rsidR="000818C5">
        <w:t xml:space="preserve">colonized there </w:t>
      </w:r>
      <w:r w:rsidR="0009453F">
        <w:t>four thousand years</w:t>
      </w:r>
      <w:r w:rsidR="000818C5">
        <w:t xml:space="preserve"> ago by travelers from north of </w:t>
      </w:r>
      <w:proofErr w:type="spellStart"/>
      <w:r w:rsidR="000818C5">
        <w:t>Treviland</w:t>
      </w:r>
      <w:proofErr w:type="spellEnd"/>
      <w:r w:rsidR="00942D89">
        <w:t xml:space="preserve"> (190 AA4)</w:t>
      </w:r>
      <w:r w:rsidR="000818C5">
        <w:t xml:space="preserve">. </w:t>
      </w:r>
      <w:proofErr w:type="spellStart"/>
      <w:r w:rsidR="000818C5">
        <w:t>Kyreans</w:t>
      </w:r>
      <w:proofErr w:type="spellEnd"/>
      <w:r w:rsidR="000818C5">
        <w:t xml:space="preserve"> have worked to gentrify the region to resemble western Amadar and much of their culture resembles the kingdoms there. The culture is a highly superstitious one, reflecting the untamed spirits of the land. The </w:t>
      </w:r>
      <w:proofErr w:type="spellStart"/>
      <w:r w:rsidR="000818C5" w:rsidRPr="00942D89">
        <w:rPr>
          <w:b/>
        </w:rPr>
        <w:t>Ondirron</w:t>
      </w:r>
      <w:proofErr w:type="spellEnd"/>
      <w:r w:rsidR="000818C5" w:rsidRPr="00942D89">
        <w:rPr>
          <w:b/>
        </w:rPr>
        <w:t xml:space="preserve"> Elves</w:t>
      </w:r>
      <w:r w:rsidR="000818C5">
        <w:t xml:space="preserve"> that live in the </w:t>
      </w:r>
      <w:r w:rsidR="000818C5" w:rsidRPr="00942D89">
        <w:rPr>
          <w:b/>
        </w:rPr>
        <w:t>Crescent Forest</w:t>
      </w:r>
      <w:r w:rsidR="000818C5">
        <w:t xml:space="preserve"> have proven a stalwart ally to humans, </w:t>
      </w:r>
      <w:r w:rsidR="0009453F">
        <w:t>helping fight back Orc tribes from</w:t>
      </w:r>
      <w:r w:rsidR="000818C5">
        <w:t xml:space="preserve"> the east.</w:t>
      </w:r>
    </w:p>
    <w:p w14:paraId="5FD63ED8" w14:textId="77777777" w:rsidR="00383713" w:rsidRDefault="00383713" w:rsidP="00BE553A">
      <w:pPr>
        <w:contextualSpacing/>
      </w:pPr>
    </w:p>
    <w:p w14:paraId="3935CABF" w14:textId="77777777" w:rsidR="00806D51" w:rsidRDefault="000818C5" w:rsidP="00BE553A">
      <w:pPr>
        <w:contextualSpacing/>
      </w:pPr>
      <w:proofErr w:type="spellStart"/>
      <w:r w:rsidRPr="00942D89">
        <w:rPr>
          <w:b/>
        </w:rPr>
        <w:t>Kazelduun</w:t>
      </w:r>
      <w:proofErr w:type="spellEnd"/>
      <w:r w:rsidRPr="00942D89">
        <w:rPr>
          <w:b/>
        </w:rPr>
        <w:t xml:space="preserve"> </w:t>
      </w:r>
      <w:r>
        <w:t xml:space="preserve">is a chaotic and barbaric region along the eastern shores of </w:t>
      </w:r>
      <w:proofErr w:type="spellStart"/>
      <w:r>
        <w:t>Gaeadon</w:t>
      </w:r>
      <w:proofErr w:type="spellEnd"/>
      <w:r>
        <w:t xml:space="preserve">, ruled over by a series of tyrants that have made </w:t>
      </w:r>
      <w:r w:rsidR="0009453F">
        <w:t xml:space="preserve">the city of </w:t>
      </w:r>
      <w:r w:rsidRPr="00942D89">
        <w:rPr>
          <w:b/>
        </w:rPr>
        <w:t>Dimitar</w:t>
      </w:r>
      <w:r>
        <w:t xml:space="preserve"> their customary base of power. </w:t>
      </w:r>
    </w:p>
    <w:p w14:paraId="5FAFD8E7" w14:textId="1DB51100" w:rsidR="000818C5" w:rsidRDefault="000818C5" w:rsidP="00BE553A">
      <w:pPr>
        <w:contextualSpacing/>
      </w:pPr>
      <w:r>
        <w:t xml:space="preserve">The northern area of </w:t>
      </w:r>
      <w:r w:rsidRPr="00942D89">
        <w:rPr>
          <w:b/>
        </w:rPr>
        <w:t>Barter Bay</w:t>
      </w:r>
      <w:r>
        <w:t xml:space="preserve"> is much less organized, made up of port towns dotting the coastline. Privateers make their home here and the laws in the land are dominated more by shifting alliances among merchants</w:t>
      </w:r>
      <w:r w:rsidR="0009453F">
        <w:t xml:space="preserve"> than any ruler</w:t>
      </w:r>
      <w:r>
        <w:t xml:space="preserve">. </w:t>
      </w:r>
    </w:p>
    <w:p w14:paraId="7820F5C0" w14:textId="77777777" w:rsidR="00383713" w:rsidRDefault="00383713" w:rsidP="00BE553A">
      <w:pPr>
        <w:contextualSpacing/>
      </w:pPr>
    </w:p>
    <w:p w14:paraId="2380ACCE" w14:textId="397E5A99" w:rsidR="00497709" w:rsidRDefault="000818C5" w:rsidP="00BE553A">
      <w:pPr>
        <w:contextualSpacing/>
      </w:pPr>
      <w:r>
        <w:t>Far to the south and west, sitting between the</w:t>
      </w:r>
      <w:r w:rsidR="00BF1761">
        <w:t xml:space="preserve"> </w:t>
      </w:r>
      <w:proofErr w:type="spellStart"/>
      <w:r w:rsidR="00BF1761">
        <w:t>Eldedure</w:t>
      </w:r>
      <w:proofErr w:type="spellEnd"/>
      <w:r>
        <w:t xml:space="preserve"> and </w:t>
      </w:r>
      <w:proofErr w:type="spellStart"/>
      <w:r w:rsidR="00BF1761">
        <w:t>Anlaas</w:t>
      </w:r>
      <w:proofErr w:type="spellEnd"/>
      <w:r w:rsidR="00BF1761">
        <w:t xml:space="preserve"> Mountain ranges</w:t>
      </w:r>
      <w:r>
        <w:t xml:space="preserve">, is a stretch of land still being settled. Mostly unexplored wilderness, the interior is slowly being claimed by powers in the coastal city of </w:t>
      </w:r>
      <w:proofErr w:type="spellStart"/>
      <w:r w:rsidRPr="00942D89">
        <w:rPr>
          <w:b/>
        </w:rPr>
        <w:t>Oisia</w:t>
      </w:r>
      <w:proofErr w:type="spellEnd"/>
      <w:r>
        <w:t xml:space="preserve">, which was colonized by traders out of </w:t>
      </w:r>
      <w:proofErr w:type="spellStart"/>
      <w:r w:rsidRPr="00942D89">
        <w:rPr>
          <w:b/>
        </w:rPr>
        <w:t>Mythens</w:t>
      </w:r>
      <w:proofErr w:type="spellEnd"/>
      <w:r>
        <w:t xml:space="preserve">. </w:t>
      </w:r>
    </w:p>
    <w:p w14:paraId="1A721D9A" w14:textId="77777777" w:rsidR="00383713" w:rsidRDefault="00383713" w:rsidP="00BE553A">
      <w:pPr>
        <w:contextualSpacing/>
      </w:pPr>
    </w:p>
    <w:p w14:paraId="26E64A5B" w14:textId="77777777" w:rsidR="000818C5" w:rsidRDefault="000818C5" w:rsidP="00BE553A">
      <w:pPr>
        <w:contextualSpacing/>
      </w:pPr>
      <w:r>
        <w:t xml:space="preserve">The southern third of </w:t>
      </w:r>
      <w:proofErr w:type="spellStart"/>
      <w:r>
        <w:t>Gaeadon</w:t>
      </w:r>
      <w:proofErr w:type="spellEnd"/>
      <w:r>
        <w:t xml:space="preserve"> is taken up by the vast </w:t>
      </w:r>
      <w:r w:rsidRPr="00942D89">
        <w:rPr>
          <w:b/>
        </w:rPr>
        <w:t>Forgotten Wastes</w:t>
      </w:r>
      <w:r>
        <w:t xml:space="preserve">. This is a desert stretching from the Karn and </w:t>
      </w:r>
      <w:proofErr w:type="spellStart"/>
      <w:r>
        <w:t>Shatterpeak</w:t>
      </w:r>
      <w:proofErr w:type="spellEnd"/>
      <w:r>
        <w:t xml:space="preserve"> ranges all the way to the sea. What few towns there were on the coast are ruins now. Nomads travel the wastes, but they hold no seats of power. It is rumored they have organized hidden cities but that has never been confirmed. </w:t>
      </w:r>
    </w:p>
    <w:p w14:paraId="6BBF3B61" w14:textId="77777777" w:rsidR="00383713" w:rsidRDefault="00383713" w:rsidP="00BE553A">
      <w:pPr>
        <w:contextualSpacing/>
      </w:pPr>
    </w:p>
    <w:p w14:paraId="2255EC87" w14:textId="77777777" w:rsidR="00552BCD" w:rsidRDefault="00552BCD" w:rsidP="00BE553A">
      <w:pPr>
        <w:contextualSpacing/>
      </w:pPr>
      <w:r>
        <w:t xml:space="preserve">Most of </w:t>
      </w:r>
      <w:proofErr w:type="spellStart"/>
      <w:r>
        <w:t>Gaeadon</w:t>
      </w:r>
      <w:proofErr w:type="spellEnd"/>
      <w:r>
        <w:t xml:space="preserve"> is completely wild, and mapped only according to legend. The central region of the continent is particularly dangerous to travelers. Orc tribes range out from the hills and mountains to plunder everything from the </w:t>
      </w:r>
      <w:r w:rsidRPr="00942D89">
        <w:rPr>
          <w:b/>
        </w:rPr>
        <w:t>Howling Plains</w:t>
      </w:r>
      <w:r>
        <w:t xml:space="preserve"> to the </w:t>
      </w:r>
      <w:r w:rsidRPr="00942D89">
        <w:rPr>
          <w:b/>
        </w:rPr>
        <w:t>Valley of Strife</w:t>
      </w:r>
      <w:r>
        <w:t xml:space="preserve"> to </w:t>
      </w:r>
      <w:proofErr w:type="spellStart"/>
      <w:r w:rsidRPr="00942D89">
        <w:rPr>
          <w:b/>
        </w:rPr>
        <w:t>Aravinn</w:t>
      </w:r>
      <w:proofErr w:type="spellEnd"/>
      <w:r w:rsidRPr="00942D89">
        <w:rPr>
          <w:b/>
        </w:rPr>
        <w:t xml:space="preserve"> Wood</w:t>
      </w:r>
      <w:r>
        <w:t xml:space="preserve">. The </w:t>
      </w:r>
      <w:r w:rsidRPr="00942D89">
        <w:rPr>
          <w:b/>
        </w:rPr>
        <w:t>Sea of Spirits</w:t>
      </w:r>
      <w:r>
        <w:t xml:space="preserve"> would make an inviting place for settlements if there were safe roads to reach it, but that has never been the case. </w:t>
      </w:r>
      <w:r w:rsidR="00942D89">
        <w:t xml:space="preserve">Of particular note is the sharp rise in the central region compared to the rest of the continent. Millenia ago a dark druid sought to rule the interior of </w:t>
      </w:r>
      <w:proofErr w:type="spellStart"/>
      <w:r w:rsidR="00942D89">
        <w:t>Gaeadon</w:t>
      </w:r>
      <w:proofErr w:type="spellEnd"/>
      <w:r w:rsidR="00942D89">
        <w:t xml:space="preserve"> and caused the entire region to rise up two hundred feet from the surface. What remains is a rough escarpment of rock around the base that gives the region the look of one enormous elevated citadel. It is rumored that remnants of the Celedon invaders were trapped in this region and have long since settled it with their descendants. </w:t>
      </w:r>
    </w:p>
    <w:p w14:paraId="555FCD49" w14:textId="77777777" w:rsidR="00885FFB" w:rsidRDefault="00885FFB" w:rsidP="00BE553A">
      <w:pPr>
        <w:contextualSpacing/>
      </w:pPr>
    </w:p>
    <w:p w14:paraId="575345FB" w14:textId="77777777" w:rsidR="00566675" w:rsidRDefault="00566675" w:rsidP="00566675"/>
    <w:p w14:paraId="7A689185" w14:textId="77777777" w:rsidR="000E6DAA" w:rsidRDefault="000E6DAA" w:rsidP="00566675"/>
    <w:p w14:paraId="0033D649" w14:textId="77777777" w:rsidR="00D8044B" w:rsidRPr="00566675" w:rsidRDefault="00D8044B" w:rsidP="00D8044B">
      <w:pPr>
        <w:contextualSpacing/>
        <w:rPr>
          <w:b/>
          <w:sz w:val="28"/>
          <w:szCs w:val="28"/>
        </w:rPr>
      </w:pPr>
      <w:r w:rsidRPr="00566675">
        <w:rPr>
          <w:b/>
          <w:sz w:val="28"/>
          <w:szCs w:val="28"/>
        </w:rPr>
        <w:lastRenderedPageBreak/>
        <w:t>Towns and Cities</w:t>
      </w:r>
      <w:bookmarkStart w:id="1" w:name="HeadersTownsAndCities"/>
      <w:bookmarkEnd w:id="1"/>
    </w:p>
    <w:p w14:paraId="5FB0637E" w14:textId="77777777" w:rsidR="00885FFB" w:rsidRDefault="00F91333" w:rsidP="00BE553A">
      <w:pPr>
        <w:pStyle w:val="ListParagraph"/>
        <w:numPr>
          <w:ilvl w:val="0"/>
          <w:numId w:val="1"/>
        </w:numPr>
      </w:pPr>
      <w:r>
        <w:t xml:space="preserve">Kingdom of </w:t>
      </w:r>
      <w:hyperlink w:anchor="kyre" w:history="1">
        <w:r w:rsidR="00885FFB" w:rsidRPr="00F91333">
          <w:rPr>
            <w:rStyle w:val="Hyperlink"/>
            <w:color w:val="auto"/>
            <w:u w:val="none"/>
          </w:rPr>
          <w:t>Kyre</w:t>
        </w:r>
      </w:hyperlink>
    </w:p>
    <w:p w14:paraId="0CE5C2BA" w14:textId="77777777" w:rsidR="00885FFB" w:rsidRDefault="00885FFB" w:rsidP="00BE553A">
      <w:pPr>
        <w:pStyle w:val="ListParagraph"/>
        <w:numPr>
          <w:ilvl w:val="1"/>
          <w:numId w:val="1"/>
        </w:numPr>
      </w:pPr>
      <w:hyperlink w:anchor="brannon" w:history="1">
        <w:r w:rsidRPr="00543698">
          <w:rPr>
            <w:rStyle w:val="Hyperlink"/>
          </w:rPr>
          <w:t>Brannon</w:t>
        </w:r>
      </w:hyperlink>
      <w:r>
        <w:t xml:space="preserve"> </w:t>
      </w:r>
      <w:r w:rsidR="00D47541">
        <w:t>– small city</w:t>
      </w:r>
      <w:r w:rsidR="00EA4718">
        <w:t>, sign of the chain link knot</w:t>
      </w:r>
    </w:p>
    <w:p w14:paraId="656C1549" w14:textId="77777777" w:rsidR="00885FFB" w:rsidRDefault="00885FFB" w:rsidP="00BE553A">
      <w:pPr>
        <w:pStyle w:val="ListParagraph"/>
        <w:numPr>
          <w:ilvl w:val="1"/>
          <w:numId w:val="1"/>
        </w:numPr>
      </w:pPr>
      <w:hyperlink w:anchor="kelenon" w:history="1">
        <w:r w:rsidRPr="00543698">
          <w:rPr>
            <w:rStyle w:val="Hyperlink"/>
          </w:rPr>
          <w:t>Kelenon</w:t>
        </w:r>
      </w:hyperlink>
      <w:r w:rsidR="00D47541">
        <w:t xml:space="preserve"> – </w:t>
      </w:r>
      <w:r w:rsidR="005479D2">
        <w:t>metropolis</w:t>
      </w:r>
      <w:r w:rsidR="00EA4718">
        <w:t>, sign of the heart and crown knot</w:t>
      </w:r>
    </w:p>
    <w:p w14:paraId="7E7988CD" w14:textId="77777777" w:rsidR="00885FFB" w:rsidRDefault="00885FFB" w:rsidP="00BE553A">
      <w:pPr>
        <w:pStyle w:val="ListParagraph"/>
        <w:numPr>
          <w:ilvl w:val="1"/>
          <w:numId w:val="1"/>
        </w:numPr>
      </w:pPr>
      <w:hyperlink w:anchor="nuada" w:history="1">
        <w:r w:rsidRPr="00543698">
          <w:rPr>
            <w:rStyle w:val="Hyperlink"/>
          </w:rPr>
          <w:t>Nuada</w:t>
        </w:r>
      </w:hyperlink>
      <w:r w:rsidR="00D47541">
        <w:t xml:space="preserve"> </w:t>
      </w:r>
      <w:r w:rsidR="005479D2">
        <w:t>–</w:t>
      </w:r>
      <w:r w:rsidR="00D47541">
        <w:t xml:space="preserve"> </w:t>
      </w:r>
      <w:r w:rsidR="005479D2">
        <w:t>small city</w:t>
      </w:r>
      <w:r w:rsidR="00EA4718">
        <w:t>, sign of the twin fish knot</w:t>
      </w:r>
    </w:p>
    <w:p w14:paraId="17822745" w14:textId="77777777" w:rsidR="00885FFB" w:rsidRDefault="00885FFB" w:rsidP="00BE553A">
      <w:pPr>
        <w:pStyle w:val="ListParagraph"/>
        <w:numPr>
          <w:ilvl w:val="1"/>
          <w:numId w:val="1"/>
        </w:numPr>
      </w:pPr>
      <w:hyperlink w:anchor="claeryon" w:history="1">
        <w:r w:rsidRPr="00543698">
          <w:rPr>
            <w:rStyle w:val="Hyperlink"/>
          </w:rPr>
          <w:t>Claeryon</w:t>
        </w:r>
      </w:hyperlink>
      <w:r w:rsidR="00084531">
        <w:t xml:space="preserve"> -</w:t>
      </w:r>
      <w:r w:rsidR="005479D2">
        <w:t xml:space="preserve"> large city</w:t>
      </w:r>
      <w:r w:rsidR="00EA4718">
        <w:t xml:space="preserve">, sign of the </w:t>
      </w:r>
    </w:p>
    <w:p w14:paraId="77295336" w14:textId="77777777" w:rsidR="00885FFB" w:rsidRDefault="00885FFB" w:rsidP="00BE553A">
      <w:pPr>
        <w:contextualSpacing/>
      </w:pPr>
    </w:p>
    <w:p w14:paraId="076A33F5" w14:textId="77777777" w:rsidR="0009525D" w:rsidRDefault="0009525D" w:rsidP="00BE553A">
      <w:pPr>
        <w:contextualSpacing/>
      </w:pPr>
    </w:p>
    <w:p w14:paraId="105802DE" w14:textId="77777777" w:rsidR="000E0346" w:rsidRPr="00566675" w:rsidRDefault="00566675" w:rsidP="000E0346">
      <w:pPr>
        <w:contextualSpacing/>
        <w:rPr>
          <w:b/>
          <w:bCs/>
          <w:sz w:val="28"/>
          <w:szCs w:val="28"/>
        </w:rPr>
      </w:pPr>
      <w:r w:rsidRPr="00566675">
        <w:rPr>
          <w:b/>
          <w:bCs/>
          <w:sz w:val="28"/>
          <w:szCs w:val="28"/>
        </w:rPr>
        <w:t>Best in the Land</w:t>
      </w:r>
      <w:bookmarkStart w:id="2" w:name="HeadersBestintheLand"/>
      <w:bookmarkEnd w:id="2"/>
    </w:p>
    <w:p w14:paraId="1B72AF5B" w14:textId="77777777" w:rsidR="000E0346" w:rsidRDefault="000E0346" w:rsidP="000E0346">
      <w:pPr>
        <w:contextualSpacing/>
      </w:pPr>
      <w:r>
        <w:t xml:space="preserve">Trade Hub: </w:t>
      </w:r>
    </w:p>
    <w:p w14:paraId="19BDEC16" w14:textId="77777777" w:rsidR="000E0346" w:rsidRDefault="000E0346" w:rsidP="000E0346">
      <w:pPr>
        <w:contextualSpacing/>
      </w:pPr>
      <w:r>
        <w:t xml:space="preserve">Religion: </w:t>
      </w:r>
    </w:p>
    <w:p w14:paraId="2616BA0C" w14:textId="77777777" w:rsidR="000E0346" w:rsidRDefault="000E0346" w:rsidP="000E0346">
      <w:pPr>
        <w:contextualSpacing/>
      </w:pPr>
      <w:r>
        <w:t xml:space="preserve">Arts: </w:t>
      </w:r>
    </w:p>
    <w:p w14:paraId="50EC1EB9" w14:textId="77777777" w:rsidR="000E0346" w:rsidRDefault="000E0346" w:rsidP="000E0346">
      <w:pPr>
        <w:contextualSpacing/>
      </w:pPr>
      <w:r>
        <w:t xml:space="preserve">Magic: </w:t>
      </w:r>
    </w:p>
    <w:p w14:paraId="0D637A2C" w14:textId="77777777" w:rsidR="000E0346" w:rsidRDefault="000E0346" w:rsidP="000E0346">
      <w:pPr>
        <w:contextualSpacing/>
      </w:pPr>
      <w:r>
        <w:t xml:space="preserve">Spirits: </w:t>
      </w:r>
    </w:p>
    <w:p w14:paraId="3C52B118" w14:textId="77777777" w:rsidR="000E0346" w:rsidRDefault="000E0346" w:rsidP="000E0346">
      <w:pPr>
        <w:contextualSpacing/>
      </w:pPr>
      <w:r>
        <w:t xml:space="preserve">Steel: </w:t>
      </w:r>
    </w:p>
    <w:p w14:paraId="4B60A7A8" w14:textId="77777777" w:rsidR="000E0346" w:rsidRDefault="000E0346" w:rsidP="000E0346">
      <w:pPr>
        <w:contextualSpacing/>
      </w:pPr>
      <w:r>
        <w:t xml:space="preserve">Grain: </w:t>
      </w:r>
    </w:p>
    <w:p w14:paraId="560CABE0" w14:textId="77777777" w:rsidR="000E0346" w:rsidRDefault="000E0346" w:rsidP="000E0346">
      <w:pPr>
        <w:contextualSpacing/>
      </w:pPr>
      <w:r>
        <w:t xml:space="preserve">Crafted Goods (e.g. Pottery, Textiles, Metal Wares): </w:t>
      </w:r>
    </w:p>
    <w:p w14:paraId="3F2A9408" w14:textId="77777777" w:rsidR="000E0346" w:rsidRDefault="000E0346" w:rsidP="000E0346">
      <w:pPr>
        <w:contextualSpacing/>
      </w:pPr>
      <w:r>
        <w:t xml:space="preserve">Harvested Goods (e.g. Aromatics, Medicine, Dyes): </w:t>
      </w:r>
    </w:p>
    <w:p w14:paraId="5F7DC0B6" w14:textId="77777777" w:rsidR="000E0346" w:rsidRDefault="000E0346" w:rsidP="000E0346">
      <w:pPr>
        <w:contextualSpacing/>
      </w:pPr>
      <w:r>
        <w:t xml:space="preserve">Mined Goods: </w:t>
      </w:r>
    </w:p>
    <w:p w14:paraId="7656DCBB" w14:textId="77777777" w:rsidR="000E0346" w:rsidRDefault="000E0346" w:rsidP="000E0346">
      <w:pPr>
        <w:contextualSpacing/>
      </w:pPr>
      <w:r>
        <w:t xml:space="preserve">Precious Metals: </w:t>
      </w:r>
    </w:p>
    <w:p w14:paraId="7D5EF13C" w14:textId="77777777" w:rsidR="000E0346" w:rsidRDefault="000E0346" w:rsidP="000E0346">
      <w:pPr>
        <w:contextualSpacing/>
      </w:pPr>
      <w:r>
        <w:t xml:space="preserve">Ship Building: </w:t>
      </w:r>
    </w:p>
    <w:p w14:paraId="3E597C04" w14:textId="77777777" w:rsidR="000E0346" w:rsidRDefault="000E0346" w:rsidP="000E0346">
      <w:pPr>
        <w:contextualSpacing/>
      </w:pPr>
      <w:r>
        <w:t xml:space="preserve">Other: </w:t>
      </w:r>
    </w:p>
    <w:p w14:paraId="09F76A9E" w14:textId="77777777" w:rsidR="00885FFB" w:rsidRDefault="00885FFB" w:rsidP="00BE553A">
      <w:pPr>
        <w:contextualSpacing/>
      </w:pPr>
    </w:p>
    <w:p w14:paraId="73C1D59C" w14:textId="77777777" w:rsidR="00885FFB" w:rsidRDefault="00885FFB" w:rsidP="00BE553A">
      <w:pPr>
        <w:contextualSpacing/>
      </w:pPr>
    </w:p>
    <w:p w14:paraId="6E2CB3EF" w14:textId="77777777" w:rsidR="00516A59" w:rsidRDefault="00516A59">
      <w:pPr>
        <w:rPr>
          <w:b/>
          <w:sz w:val="28"/>
          <w:szCs w:val="28"/>
        </w:rPr>
      </w:pPr>
      <w:r>
        <w:rPr>
          <w:b/>
          <w:sz w:val="28"/>
          <w:szCs w:val="28"/>
        </w:rPr>
        <w:br w:type="page"/>
      </w:r>
    </w:p>
    <w:p w14:paraId="7456F8CD" w14:textId="77777777" w:rsidR="007A6265" w:rsidRDefault="007A6265" w:rsidP="007A6265">
      <w:pPr>
        <w:contextualSpacing/>
        <w:rPr>
          <w:b/>
          <w:bCs/>
          <w:sz w:val="28"/>
          <w:szCs w:val="28"/>
        </w:rPr>
      </w:pPr>
      <w:r>
        <w:rPr>
          <w:b/>
          <w:bCs/>
          <w:sz w:val="28"/>
          <w:szCs w:val="28"/>
        </w:rPr>
        <w:lastRenderedPageBreak/>
        <w:t xml:space="preserve">Stewards of Power </w:t>
      </w:r>
      <w:r w:rsidRPr="00786EAE">
        <w:rPr>
          <w:b/>
          <w:bCs/>
          <w:sz w:val="28"/>
          <w:szCs w:val="28"/>
        </w:rPr>
        <w:t xml:space="preserve">in </w:t>
      </w:r>
      <w:r>
        <w:rPr>
          <w:b/>
          <w:bCs/>
          <w:sz w:val="28"/>
          <w:szCs w:val="28"/>
        </w:rPr>
        <w:t>this Land</w:t>
      </w:r>
      <w:bookmarkStart w:id="3" w:name="HeaderPowers"/>
      <w:bookmarkEnd w:id="3"/>
    </w:p>
    <w:p w14:paraId="4793B4E0" w14:textId="77777777" w:rsidR="007A6265" w:rsidRDefault="007A6265" w:rsidP="007A6265">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088EDE81" w14:textId="77777777" w:rsidR="007A6265" w:rsidRPr="004130C4" w:rsidRDefault="007A6265" w:rsidP="007A6265">
      <w:pPr>
        <w:contextualSpacing/>
      </w:pPr>
    </w:p>
    <w:p w14:paraId="6BFAA844" w14:textId="77777777" w:rsidR="007A6265" w:rsidRPr="00786EAE" w:rsidRDefault="007A6265" w:rsidP="007A6265">
      <w:pPr>
        <w:contextualSpacing/>
        <w:rPr>
          <w:b/>
          <w:bCs/>
        </w:rPr>
      </w:pPr>
      <w:r w:rsidRPr="00786EAE">
        <w:rPr>
          <w:b/>
          <w:bCs/>
        </w:rPr>
        <w:t>Merchant Companies</w:t>
      </w:r>
    </w:p>
    <w:p w14:paraId="11FF291E" w14:textId="02261153" w:rsidR="007A6265" w:rsidRDefault="00A05796" w:rsidP="007A6265">
      <w:pPr>
        <w:contextualSpacing/>
      </w:pPr>
      <w:r w:rsidRPr="00A05796">
        <w:t>Bounty Ventures</w:t>
      </w:r>
      <w:r>
        <w:t xml:space="preserve"> – Kelenon</w:t>
      </w:r>
    </w:p>
    <w:p w14:paraId="765F7B2A" w14:textId="77777777" w:rsidR="00A05796" w:rsidRDefault="00A05796" w:rsidP="007A6265">
      <w:pPr>
        <w:contextualSpacing/>
      </w:pPr>
    </w:p>
    <w:p w14:paraId="04D91AC0" w14:textId="77777777" w:rsidR="007A6265" w:rsidRPr="00786EAE" w:rsidRDefault="007A6265" w:rsidP="007A6265">
      <w:pPr>
        <w:contextualSpacing/>
        <w:rPr>
          <w:b/>
          <w:bCs/>
        </w:rPr>
      </w:pPr>
      <w:r w:rsidRPr="00786EAE">
        <w:rPr>
          <w:b/>
          <w:bCs/>
        </w:rPr>
        <w:t>Mercenary Companies</w:t>
      </w:r>
    </w:p>
    <w:p w14:paraId="17E3E9BB" w14:textId="1E0EAFB3" w:rsidR="007A6265" w:rsidRDefault="00A05796" w:rsidP="007A6265">
      <w:pPr>
        <w:contextualSpacing/>
      </w:pPr>
      <w:r>
        <w:t>(none)</w:t>
      </w:r>
    </w:p>
    <w:p w14:paraId="347719BB" w14:textId="77777777" w:rsidR="00A05796" w:rsidRDefault="00A05796" w:rsidP="007A6265">
      <w:pPr>
        <w:contextualSpacing/>
      </w:pPr>
    </w:p>
    <w:p w14:paraId="1D8A6455" w14:textId="77777777" w:rsidR="007A6265" w:rsidRPr="00786EAE" w:rsidRDefault="007A6265" w:rsidP="007A6265">
      <w:pPr>
        <w:contextualSpacing/>
        <w:rPr>
          <w:b/>
          <w:bCs/>
        </w:rPr>
      </w:pPr>
      <w:r w:rsidRPr="00786EAE">
        <w:rPr>
          <w:b/>
          <w:bCs/>
        </w:rPr>
        <w:t>Smuggling Rings</w:t>
      </w:r>
    </w:p>
    <w:p w14:paraId="6137C999" w14:textId="6E2EE31F" w:rsidR="007A6265" w:rsidRDefault="00A05796" w:rsidP="007A6265">
      <w:pPr>
        <w:contextualSpacing/>
      </w:pPr>
      <w:r w:rsidRPr="00A05796">
        <w:t>The Gadai Dubh</w:t>
      </w:r>
      <w:r>
        <w:t xml:space="preserve"> – Claeryon</w:t>
      </w:r>
    </w:p>
    <w:p w14:paraId="40C3E591" w14:textId="77777777" w:rsidR="00A05796" w:rsidRDefault="00A05796" w:rsidP="007A6265">
      <w:pPr>
        <w:contextualSpacing/>
      </w:pPr>
    </w:p>
    <w:p w14:paraId="7ED9A51E" w14:textId="77777777" w:rsidR="000F5B50" w:rsidRDefault="000F5B50" w:rsidP="000F5B50">
      <w:pPr>
        <w:contextualSpacing/>
        <w:rPr>
          <w:b/>
          <w:bCs/>
        </w:rPr>
      </w:pPr>
      <w:r>
        <w:rPr>
          <w:b/>
          <w:bCs/>
        </w:rPr>
        <w:t>Centers of Worship (Churches, Cathedrals, Shrines, Lodges, Temples)</w:t>
      </w:r>
    </w:p>
    <w:p w14:paraId="7EA0739E" w14:textId="66D8FE80" w:rsidR="000F5B50" w:rsidRDefault="00A05796" w:rsidP="000F5B50">
      <w:pPr>
        <w:contextualSpacing/>
      </w:pPr>
      <w:r w:rsidRPr="00A05796">
        <w:t>High Cathedral of Saint Cuthbert</w:t>
      </w:r>
      <w:r>
        <w:t xml:space="preserve"> – Kelenon</w:t>
      </w:r>
    </w:p>
    <w:p w14:paraId="30DEB4F4" w14:textId="1110F38C" w:rsidR="00A05796" w:rsidRDefault="00A05796" w:rsidP="000F5B50">
      <w:pPr>
        <w:contextualSpacing/>
      </w:pPr>
      <w:r w:rsidRPr="00A05796">
        <w:t xml:space="preserve">Cathedral of Saint </w:t>
      </w:r>
      <w:proofErr w:type="spellStart"/>
      <w:r w:rsidRPr="00A05796">
        <w:t>Loghlan</w:t>
      </w:r>
      <w:proofErr w:type="spellEnd"/>
      <w:r>
        <w:t xml:space="preserve"> – Claeryon</w:t>
      </w:r>
    </w:p>
    <w:p w14:paraId="2D9001C4" w14:textId="77777777" w:rsidR="00A05796" w:rsidRDefault="00A05796" w:rsidP="000F5B50">
      <w:pPr>
        <w:contextualSpacing/>
      </w:pPr>
    </w:p>
    <w:p w14:paraId="343DDFAE" w14:textId="77777777" w:rsidR="007A6265" w:rsidRPr="00786EAE" w:rsidRDefault="007A6265" w:rsidP="007A6265">
      <w:pPr>
        <w:contextualSpacing/>
        <w:rPr>
          <w:b/>
          <w:bCs/>
        </w:rPr>
      </w:pPr>
      <w:r w:rsidRPr="00786EAE">
        <w:rPr>
          <w:b/>
          <w:bCs/>
        </w:rPr>
        <w:t>Orders of Paladins</w:t>
      </w:r>
    </w:p>
    <w:p w14:paraId="44BADBAB" w14:textId="45004D40" w:rsidR="007A6265" w:rsidRDefault="00A05796" w:rsidP="007A6265">
      <w:pPr>
        <w:contextualSpacing/>
      </w:pPr>
      <w:r w:rsidRPr="00A05796">
        <w:t>Order of the Blessed Well</w:t>
      </w:r>
      <w:r>
        <w:t xml:space="preserve"> – Kelenon</w:t>
      </w:r>
    </w:p>
    <w:p w14:paraId="6F2A296C" w14:textId="77777777" w:rsidR="00A05796" w:rsidRDefault="00A05796" w:rsidP="007A6265">
      <w:pPr>
        <w:contextualSpacing/>
      </w:pPr>
    </w:p>
    <w:p w14:paraId="4F8A1792" w14:textId="77777777" w:rsidR="007A6265" w:rsidRPr="00786EAE" w:rsidRDefault="007A6265" w:rsidP="007A6265">
      <w:pPr>
        <w:contextualSpacing/>
        <w:rPr>
          <w:b/>
          <w:bCs/>
        </w:rPr>
      </w:pPr>
      <w:r w:rsidRPr="00786EAE">
        <w:rPr>
          <w:b/>
          <w:bCs/>
        </w:rPr>
        <w:t>Druidic Circles</w:t>
      </w:r>
    </w:p>
    <w:p w14:paraId="7FB71DD1" w14:textId="2EED52ED" w:rsidR="007A6265" w:rsidRDefault="00A05796" w:rsidP="007A6265">
      <w:pPr>
        <w:contextualSpacing/>
      </w:pPr>
      <w:r w:rsidRPr="00A05796">
        <w:t>Circle of the Laughing Brook</w:t>
      </w:r>
      <w:r>
        <w:t xml:space="preserve"> – Claeryon</w:t>
      </w:r>
    </w:p>
    <w:p w14:paraId="6E8EA974" w14:textId="77777777" w:rsidR="00A05796" w:rsidRDefault="00A05796" w:rsidP="007A6265">
      <w:pPr>
        <w:contextualSpacing/>
      </w:pPr>
    </w:p>
    <w:p w14:paraId="2EFFDCB4" w14:textId="77777777" w:rsidR="007A6265" w:rsidRPr="00786EAE" w:rsidRDefault="007A6265" w:rsidP="007A6265">
      <w:pPr>
        <w:contextualSpacing/>
        <w:rPr>
          <w:b/>
          <w:bCs/>
        </w:rPr>
      </w:pPr>
      <w:r w:rsidRPr="00786EAE">
        <w:rPr>
          <w:b/>
          <w:bCs/>
        </w:rPr>
        <w:t>Bands of Rangers</w:t>
      </w:r>
    </w:p>
    <w:p w14:paraId="28C2AFF2" w14:textId="3D9444CC" w:rsidR="007A6265" w:rsidRDefault="00A05796" w:rsidP="007A6265">
      <w:pPr>
        <w:contextualSpacing/>
      </w:pPr>
      <w:r w:rsidRPr="00A05796">
        <w:t>Band of the Virgin Vale</w:t>
      </w:r>
      <w:r>
        <w:t xml:space="preserve"> – Kelenon</w:t>
      </w:r>
    </w:p>
    <w:p w14:paraId="21CD7BDA" w14:textId="77777777" w:rsidR="00A05796" w:rsidRDefault="00A05796" w:rsidP="007A6265">
      <w:pPr>
        <w:contextualSpacing/>
      </w:pPr>
    </w:p>
    <w:p w14:paraId="4FE4A67D" w14:textId="77777777" w:rsidR="007A6265" w:rsidRPr="00786EAE" w:rsidRDefault="007A6265" w:rsidP="007A6265">
      <w:pPr>
        <w:contextualSpacing/>
        <w:rPr>
          <w:b/>
          <w:bCs/>
        </w:rPr>
      </w:pPr>
      <w:r w:rsidRPr="00786EAE">
        <w:rPr>
          <w:b/>
          <w:bCs/>
        </w:rPr>
        <w:t>Schools of Magic</w:t>
      </w:r>
    </w:p>
    <w:p w14:paraId="11D3DF82" w14:textId="5F75CB3B" w:rsidR="007A6265" w:rsidRDefault="00A05796" w:rsidP="007A6265">
      <w:pPr>
        <w:contextualSpacing/>
      </w:pPr>
      <w:r>
        <w:t>(non)</w:t>
      </w:r>
    </w:p>
    <w:p w14:paraId="450289E6" w14:textId="77777777" w:rsidR="00A05796" w:rsidRDefault="00A05796" w:rsidP="007A6265">
      <w:pPr>
        <w:contextualSpacing/>
      </w:pPr>
    </w:p>
    <w:p w14:paraId="08322664" w14:textId="77777777" w:rsidR="007A6265" w:rsidRPr="00786EAE" w:rsidRDefault="007A6265" w:rsidP="007A6265">
      <w:pPr>
        <w:contextualSpacing/>
        <w:rPr>
          <w:b/>
          <w:bCs/>
        </w:rPr>
      </w:pPr>
      <w:r w:rsidRPr="00786EAE">
        <w:rPr>
          <w:b/>
          <w:bCs/>
        </w:rPr>
        <w:t xml:space="preserve">Bardic Colleges </w:t>
      </w:r>
    </w:p>
    <w:p w14:paraId="06F78B98" w14:textId="2D9BF300" w:rsidR="007A6265" w:rsidRDefault="00A05796" w:rsidP="007A6265">
      <w:pPr>
        <w:contextualSpacing/>
      </w:pPr>
      <w:proofErr w:type="spellStart"/>
      <w:r w:rsidRPr="00A05796">
        <w:t>Filidhe</w:t>
      </w:r>
      <w:proofErr w:type="spellEnd"/>
      <w:r w:rsidRPr="00A05796">
        <w:t xml:space="preserve"> College</w:t>
      </w:r>
      <w:r>
        <w:t xml:space="preserve"> – Brannon</w:t>
      </w:r>
    </w:p>
    <w:p w14:paraId="5D5DDA1A" w14:textId="77777777" w:rsidR="00A05796" w:rsidRDefault="00A05796" w:rsidP="007A6265">
      <w:pPr>
        <w:contextualSpacing/>
      </w:pPr>
    </w:p>
    <w:p w14:paraId="61B301B6" w14:textId="77777777" w:rsidR="007A6265" w:rsidRPr="00786EAE" w:rsidRDefault="007A6265" w:rsidP="007A6265">
      <w:pPr>
        <w:contextualSpacing/>
        <w:rPr>
          <w:b/>
          <w:bCs/>
        </w:rPr>
      </w:pPr>
      <w:r w:rsidRPr="00786EAE">
        <w:rPr>
          <w:b/>
          <w:bCs/>
        </w:rPr>
        <w:t>Warrior Academies</w:t>
      </w:r>
    </w:p>
    <w:p w14:paraId="2B558580" w14:textId="59B8CB43" w:rsidR="007A6265" w:rsidRPr="00A05796" w:rsidRDefault="00A05796" w:rsidP="007A6265">
      <w:pPr>
        <w:contextualSpacing/>
      </w:pPr>
      <w:r w:rsidRPr="00A05796">
        <w:t>(none)</w:t>
      </w:r>
    </w:p>
    <w:p w14:paraId="215A9CF6" w14:textId="77777777" w:rsidR="00A05796" w:rsidRDefault="00A05796" w:rsidP="007A6265">
      <w:pPr>
        <w:contextualSpacing/>
        <w:rPr>
          <w:b/>
          <w:bCs/>
        </w:rPr>
      </w:pPr>
    </w:p>
    <w:p w14:paraId="0AEF45F0" w14:textId="77777777" w:rsidR="007A6265" w:rsidRPr="00786EAE" w:rsidRDefault="007A6265" w:rsidP="007A6265">
      <w:pPr>
        <w:contextualSpacing/>
        <w:rPr>
          <w:b/>
          <w:bCs/>
        </w:rPr>
      </w:pPr>
      <w:r w:rsidRPr="00786EAE">
        <w:rPr>
          <w:b/>
          <w:bCs/>
        </w:rPr>
        <w:t>Assassins Guilds</w:t>
      </w:r>
    </w:p>
    <w:p w14:paraId="185AB1C7" w14:textId="0670321F" w:rsidR="007A6265" w:rsidRDefault="00A05796" w:rsidP="007A6265">
      <w:pPr>
        <w:contextualSpacing/>
      </w:pPr>
      <w:r w:rsidRPr="00A05796">
        <w:t>Killing Floor</w:t>
      </w:r>
      <w:r>
        <w:t xml:space="preserve"> – Brannon</w:t>
      </w:r>
    </w:p>
    <w:p w14:paraId="6E78FC1B" w14:textId="77777777" w:rsidR="00A05796" w:rsidRDefault="00A05796" w:rsidP="007A6265">
      <w:pPr>
        <w:contextualSpacing/>
      </w:pPr>
    </w:p>
    <w:p w14:paraId="6A62CB80" w14:textId="77777777" w:rsidR="007A6265" w:rsidRPr="00786EAE" w:rsidRDefault="007A6265" w:rsidP="007A6265">
      <w:pPr>
        <w:contextualSpacing/>
        <w:rPr>
          <w:b/>
          <w:bCs/>
        </w:rPr>
      </w:pPr>
      <w:r w:rsidRPr="00786EAE">
        <w:rPr>
          <w:b/>
          <w:bCs/>
        </w:rPr>
        <w:t>Cults</w:t>
      </w:r>
    </w:p>
    <w:p w14:paraId="6B25CDC8" w14:textId="1031BE88" w:rsidR="007A6265" w:rsidRDefault="00A05796" w:rsidP="007A6265">
      <w:pPr>
        <w:contextualSpacing/>
      </w:pPr>
      <w:r>
        <w:lastRenderedPageBreak/>
        <w:t>(none)</w:t>
      </w:r>
    </w:p>
    <w:p w14:paraId="5F672811" w14:textId="77777777" w:rsidR="00A05796" w:rsidRDefault="00A05796" w:rsidP="007A6265">
      <w:pPr>
        <w:contextualSpacing/>
      </w:pPr>
    </w:p>
    <w:p w14:paraId="24545B28" w14:textId="77777777" w:rsidR="007A6265" w:rsidRPr="00786EAE" w:rsidRDefault="007A6265" w:rsidP="007A6265">
      <w:pPr>
        <w:contextualSpacing/>
        <w:rPr>
          <w:b/>
          <w:bCs/>
        </w:rPr>
      </w:pPr>
      <w:r w:rsidRPr="00786EAE">
        <w:rPr>
          <w:b/>
          <w:bCs/>
        </w:rPr>
        <w:t>Other Guilds</w:t>
      </w:r>
    </w:p>
    <w:p w14:paraId="5339DDC7" w14:textId="3C780269" w:rsidR="007A6265" w:rsidRDefault="00A05796" w:rsidP="007A6265">
      <w:pPr>
        <w:contextualSpacing/>
      </w:pPr>
      <w:r>
        <w:t>(none)</w:t>
      </w:r>
    </w:p>
    <w:p w14:paraId="630158F9" w14:textId="77777777" w:rsidR="00A05796" w:rsidRDefault="00A05796" w:rsidP="007A6265">
      <w:pPr>
        <w:contextualSpacing/>
      </w:pPr>
    </w:p>
    <w:p w14:paraId="6DFE09BC" w14:textId="77777777" w:rsidR="007A6265" w:rsidRPr="00FA17A9" w:rsidRDefault="007A6265" w:rsidP="007A6265">
      <w:pPr>
        <w:contextualSpacing/>
        <w:rPr>
          <w:b/>
          <w:bCs/>
        </w:rPr>
      </w:pPr>
      <w:r w:rsidRPr="00FA17A9">
        <w:rPr>
          <w:b/>
          <w:bCs/>
        </w:rPr>
        <w:t>Monasteries</w:t>
      </w:r>
    </w:p>
    <w:p w14:paraId="45C86775" w14:textId="17BC090D" w:rsidR="007A6265" w:rsidRDefault="00A05796" w:rsidP="007A6265">
      <w:pPr>
        <w:contextualSpacing/>
      </w:pPr>
      <w:r w:rsidRPr="00A05796">
        <w:t>Monastery of the Battle Crow</w:t>
      </w:r>
      <w:r>
        <w:t xml:space="preserve"> – Banshee Hills</w:t>
      </w:r>
    </w:p>
    <w:p w14:paraId="23B405A6" w14:textId="77777777" w:rsidR="00A05796" w:rsidRDefault="00A05796" w:rsidP="007A6265">
      <w:pPr>
        <w:contextualSpacing/>
      </w:pPr>
    </w:p>
    <w:p w14:paraId="3435DE94" w14:textId="77777777" w:rsidR="007A6265" w:rsidRPr="00FC382C" w:rsidRDefault="007A6265" w:rsidP="007A6265">
      <w:pPr>
        <w:contextualSpacing/>
        <w:rPr>
          <w:b/>
          <w:bCs/>
        </w:rPr>
      </w:pPr>
      <w:r w:rsidRPr="00FC382C">
        <w:rPr>
          <w:b/>
          <w:bCs/>
        </w:rPr>
        <w:t>Pirates</w:t>
      </w:r>
    </w:p>
    <w:p w14:paraId="11A89CE6" w14:textId="649A66BF" w:rsidR="007A6265" w:rsidRDefault="00A05796" w:rsidP="007A6265">
      <w:pPr>
        <w:contextualSpacing/>
        <w:rPr>
          <w:bCs/>
        </w:rPr>
      </w:pPr>
      <w:r>
        <w:rPr>
          <w:bCs/>
        </w:rPr>
        <w:t>(none)</w:t>
      </w:r>
    </w:p>
    <w:p w14:paraId="0C97E1D3" w14:textId="77777777" w:rsidR="007A6265" w:rsidRDefault="007A6265" w:rsidP="007A6265">
      <w:pPr>
        <w:contextualSpacing/>
        <w:rPr>
          <w:bCs/>
        </w:rPr>
      </w:pPr>
    </w:p>
    <w:p w14:paraId="39BF0CF5" w14:textId="77777777" w:rsidR="007A6265" w:rsidRDefault="007A6265" w:rsidP="007A6265">
      <w:pPr>
        <w:contextualSpacing/>
        <w:rPr>
          <w:bCs/>
        </w:rPr>
      </w:pPr>
    </w:p>
    <w:p w14:paraId="6B49DD0C" w14:textId="77777777" w:rsidR="007A6265" w:rsidRDefault="007A6265">
      <w:pPr>
        <w:rPr>
          <w:b/>
          <w:sz w:val="28"/>
          <w:szCs w:val="28"/>
        </w:rPr>
      </w:pPr>
      <w:r>
        <w:rPr>
          <w:b/>
          <w:sz w:val="28"/>
          <w:szCs w:val="28"/>
        </w:rPr>
        <w:br w:type="page"/>
      </w:r>
    </w:p>
    <w:p w14:paraId="43FFD82D" w14:textId="0195CF99" w:rsidR="00F91333" w:rsidRPr="00566675" w:rsidRDefault="00F91333" w:rsidP="00F91333">
      <w:pPr>
        <w:contextualSpacing/>
        <w:rPr>
          <w:b/>
          <w:sz w:val="28"/>
          <w:szCs w:val="28"/>
        </w:rPr>
      </w:pPr>
      <w:r w:rsidRPr="00566675">
        <w:rPr>
          <w:b/>
          <w:sz w:val="28"/>
          <w:szCs w:val="28"/>
        </w:rPr>
        <w:lastRenderedPageBreak/>
        <w:t>Points of Interest</w:t>
      </w:r>
      <w:bookmarkStart w:id="4" w:name="HeadersPointsofInterest"/>
      <w:bookmarkEnd w:id="4"/>
    </w:p>
    <w:p w14:paraId="49151608" w14:textId="77777777" w:rsidR="00516A59" w:rsidRDefault="00516A59" w:rsidP="00516A59">
      <w:pPr>
        <w:pStyle w:val="ListParagraph"/>
        <w:numPr>
          <w:ilvl w:val="0"/>
          <w:numId w:val="6"/>
        </w:numPr>
      </w:pPr>
      <w:r>
        <w:t>Strait of Gales</w:t>
      </w:r>
    </w:p>
    <w:p w14:paraId="48FB0906" w14:textId="77777777" w:rsidR="00DD45D0" w:rsidRDefault="00DD45D0" w:rsidP="00516A59">
      <w:pPr>
        <w:pStyle w:val="ListParagraph"/>
        <w:numPr>
          <w:ilvl w:val="0"/>
          <w:numId w:val="6"/>
        </w:numPr>
      </w:pPr>
    </w:p>
    <w:p w14:paraId="6195F608" w14:textId="77777777" w:rsidR="00516A59" w:rsidRDefault="00516A59" w:rsidP="00516A59">
      <w:pPr>
        <w:pStyle w:val="ListParagraph"/>
        <w:numPr>
          <w:ilvl w:val="0"/>
          <w:numId w:val="6"/>
        </w:numPr>
      </w:pPr>
      <w:r w:rsidRPr="001E6CDB">
        <w:rPr>
          <w:b/>
          <w:bCs/>
        </w:rPr>
        <w:t>Crescent Forest</w:t>
      </w:r>
      <w:r w:rsidR="00B26B8E">
        <w:t xml:space="preserve"> – home to the Elven Realm of </w:t>
      </w:r>
      <w:proofErr w:type="spellStart"/>
      <w:r w:rsidR="00B26B8E">
        <w:t>Cascadrel</w:t>
      </w:r>
      <w:proofErr w:type="spellEnd"/>
    </w:p>
    <w:p w14:paraId="510C7C5A" w14:textId="77777777" w:rsidR="00B26B8E" w:rsidRDefault="00B26B8E" w:rsidP="00B26B8E">
      <w:pPr>
        <w:pStyle w:val="ListParagraph"/>
        <w:numPr>
          <w:ilvl w:val="1"/>
          <w:numId w:val="6"/>
        </w:numPr>
      </w:pPr>
      <w:proofErr w:type="gramStart"/>
      <w:r>
        <w:t>Also</w:t>
      </w:r>
      <w:proofErr w:type="gramEnd"/>
      <w:r>
        <w:t xml:space="preserve"> home to </w:t>
      </w:r>
      <w:r w:rsidR="00613ADC">
        <w:t>the</w:t>
      </w:r>
      <w:r>
        <w:t xml:space="preserve"> mighty green dragon</w:t>
      </w:r>
      <w:r w:rsidR="00613ADC">
        <w:t xml:space="preserve"> </w:t>
      </w:r>
      <w:proofErr w:type="spellStart"/>
      <w:r w:rsidR="00613ADC" w:rsidRPr="00613ADC">
        <w:rPr>
          <w:b/>
          <w:bCs/>
        </w:rPr>
        <w:t>Ornorax</w:t>
      </w:r>
      <w:proofErr w:type="spellEnd"/>
      <w:r w:rsidR="00613ADC">
        <w:t xml:space="preserve">; the dragon has made a large hill in the midst of the forest as his home. The many winding tunnels beneath the hill date back to ancient burial tombs and is laced with traps and enchantments. While the Elves of </w:t>
      </w:r>
      <w:proofErr w:type="spellStart"/>
      <w:r w:rsidR="00613ADC">
        <w:t>Cascadrel</w:t>
      </w:r>
      <w:proofErr w:type="spellEnd"/>
      <w:r w:rsidR="00613ADC">
        <w:t xml:space="preserve"> are loath to tolerate </w:t>
      </w:r>
      <w:proofErr w:type="spellStart"/>
      <w:r w:rsidR="00613ADC">
        <w:t>Ornorax</w:t>
      </w:r>
      <w:proofErr w:type="spellEnd"/>
      <w:r w:rsidR="00613ADC">
        <w:t xml:space="preserve">’ presence in their region, the dragon is too powerful and well protected for most to dare confrontation. </w:t>
      </w:r>
    </w:p>
    <w:p w14:paraId="670B74AA" w14:textId="77777777" w:rsidR="00DD45D0" w:rsidRDefault="00DD45D0" w:rsidP="00516A59">
      <w:pPr>
        <w:pStyle w:val="ListParagraph"/>
        <w:numPr>
          <w:ilvl w:val="0"/>
          <w:numId w:val="6"/>
        </w:numPr>
      </w:pPr>
    </w:p>
    <w:p w14:paraId="3D879425" w14:textId="77777777" w:rsidR="00516A59" w:rsidRDefault="00516A59" w:rsidP="00516A59">
      <w:pPr>
        <w:pStyle w:val="ListParagraph"/>
        <w:numPr>
          <w:ilvl w:val="0"/>
          <w:numId w:val="6"/>
        </w:numPr>
      </w:pPr>
      <w:r>
        <w:t xml:space="preserve">Plains of </w:t>
      </w:r>
      <w:proofErr w:type="spellStart"/>
      <w:r>
        <w:t>Emain</w:t>
      </w:r>
      <w:proofErr w:type="spellEnd"/>
      <w:r>
        <w:t xml:space="preserve"> </w:t>
      </w:r>
      <w:proofErr w:type="spellStart"/>
      <w:r>
        <w:t>Ablach</w:t>
      </w:r>
      <w:proofErr w:type="spellEnd"/>
    </w:p>
    <w:p w14:paraId="154B28FC" w14:textId="77777777" w:rsidR="00516A59" w:rsidRDefault="00516A59" w:rsidP="00516A59">
      <w:pPr>
        <w:pStyle w:val="ListParagraph"/>
        <w:numPr>
          <w:ilvl w:val="0"/>
          <w:numId w:val="6"/>
        </w:numPr>
      </w:pPr>
      <w:r>
        <w:t xml:space="preserve">Plains of Tir </w:t>
      </w:r>
      <w:proofErr w:type="spellStart"/>
      <w:r>
        <w:t>Airngire</w:t>
      </w:r>
      <w:proofErr w:type="spellEnd"/>
    </w:p>
    <w:p w14:paraId="7644E02C" w14:textId="6176039F" w:rsidR="00C714EA" w:rsidRDefault="00C714EA" w:rsidP="00C714EA">
      <w:pPr>
        <w:pStyle w:val="ListParagraph"/>
        <w:numPr>
          <w:ilvl w:val="1"/>
          <w:numId w:val="6"/>
        </w:numPr>
      </w:pPr>
      <w:r>
        <w:t xml:space="preserve">Standing sentinel over this region is the tower of </w:t>
      </w:r>
      <w:r w:rsidRPr="00C714EA">
        <w:rPr>
          <w:b/>
          <w:bCs/>
        </w:rPr>
        <w:t xml:space="preserve">Odhran </w:t>
      </w:r>
      <w:proofErr w:type="spellStart"/>
      <w:r w:rsidRPr="00C714EA">
        <w:rPr>
          <w:b/>
          <w:bCs/>
        </w:rPr>
        <w:t>O'Dargan</w:t>
      </w:r>
      <w:proofErr w:type="spellEnd"/>
      <w:r w:rsidRPr="00C714EA">
        <w:rPr>
          <w:b/>
          <w:bCs/>
        </w:rPr>
        <w:t xml:space="preserve"> of the Under Wood</w:t>
      </w:r>
      <w:r>
        <w:t xml:space="preserve">, Arch Mage of the </w:t>
      </w:r>
      <w:proofErr w:type="spellStart"/>
      <w:r>
        <w:t>Kyrean</w:t>
      </w:r>
      <w:proofErr w:type="spellEnd"/>
      <w:r>
        <w:t xml:space="preserve"> lands. </w:t>
      </w:r>
    </w:p>
    <w:p w14:paraId="7F700158" w14:textId="77777777" w:rsidR="00516A59" w:rsidRDefault="00516A59" w:rsidP="00516A59">
      <w:pPr>
        <w:pStyle w:val="ListParagraph"/>
        <w:numPr>
          <w:ilvl w:val="0"/>
          <w:numId w:val="6"/>
        </w:numPr>
      </w:pPr>
      <w:r>
        <w:t>Plains of Annwn</w:t>
      </w:r>
    </w:p>
    <w:p w14:paraId="06F076D9" w14:textId="77777777" w:rsidR="00516A59" w:rsidRDefault="00516A59" w:rsidP="00516A59">
      <w:pPr>
        <w:pStyle w:val="ListParagraph"/>
        <w:numPr>
          <w:ilvl w:val="0"/>
          <w:numId w:val="6"/>
        </w:numPr>
      </w:pPr>
      <w:r>
        <w:t>Plains of Il Dathach</w:t>
      </w:r>
    </w:p>
    <w:p w14:paraId="520C0945" w14:textId="77777777" w:rsidR="00516A59" w:rsidRDefault="00516A59" w:rsidP="00516A59">
      <w:pPr>
        <w:pStyle w:val="ListParagraph"/>
        <w:numPr>
          <w:ilvl w:val="0"/>
          <w:numId w:val="6"/>
        </w:numPr>
      </w:pPr>
      <w:proofErr w:type="spellStart"/>
      <w:r>
        <w:t>Elatha</w:t>
      </w:r>
      <w:proofErr w:type="spellEnd"/>
      <w:r>
        <w:t xml:space="preserve"> Grange</w:t>
      </w:r>
    </w:p>
    <w:p w14:paraId="32CC7CE0" w14:textId="77777777" w:rsidR="00DD45D0" w:rsidRDefault="00DD45D0" w:rsidP="00516A59">
      <w:pPr>
        <w:pStyle w:val="ListParagraph"/>
        <w:numPr>
          <w:ilvl w:val="0"/>
          <w:numId w:val="6"/>
        </w:numPr>
      </w:pPr>
    </w:p>
    <w:p w14:paraId="09313316" w14:textId="77777777" w:rsidR="00C333FF" w:rsidRDefault="00C333FF" w:rsidP="00C333FF">
      <w:pPr>
        <w:pStyle w:val="ListParagraph"/>
        <w:numPr>
          <w:ilvl w:val="0"/>
          <w:numId w:val="6"/>
        </w:numPr>
      </w:pPr>
      <w:proofErr w:type="spellStart"/>
      <w:r>
        <w:t>Broadabey</w:t>
      </w:r>
      <w:proofErr w:type="spellEnd"/>
      <w:r>
        <w:t xml:space="preserve"> River</w:t>
      </w:r>
    </w:p>
    <w:p w14:paraId="3F8188E7" w14:textId="77777777" w:rsidR="00C333FF" w:rsidRDefault="00C333FF" w:rsidP="00C333FF">
      <w:pPr>
        <w:pStyle w:val="ListParagraph"/>
        <w:numPr>
          <w:ilvl w:val="0"/>
          <w:numId w:val="6"/>
        </w:numPr>
      </w:pPr>
      <w:proofErr w:type="spellStart"/>
      <w:r>
        <w:t>Airgead</w:t>
      </w:r>
      <w:proofErr w:type="spellEnd"/>
      <w:r>
        <w:t xml:space="preserve"> River</w:t>
      </w:r>
    </w:p>
    <w:p w14:paraId="676DE70F" w14:textId="77777777" w:rsidR="00C333FF" w:rsidRDefault="00C333FF" w:rsidP="00C333FF">
      <w:pPr>
        <w:pStyle w:val="ListParagraph"/>
        <w:numPr>
          <w:ilvl w:val="0"/>
          <w:numId w:val="6"/>
        </w:numPr>
      </w:pPr>
      <w:proofErr w:type="spellStart"/>
      <w:r>
        <w:t>Fuath</w:t>
      </w:r>
      <w:proofErr w:type="spellEnd"/>
      <w:r>
        <w:t xml:space="preserve"> River</w:t>
      </w:r>
    </w:p>
    <w:p w14:paraId="7E462A93" w14:textId="77777777" w:rsidR="00C333FF" w:rsidRDefault="00C333FF" w:rsidP="00C333FF">
      <w:pPr>
        <w:pStyle w:val="ListParagraph"/>
        <w:numPr>
          <w:ilvl w:val="0"/>
          <w:numId w:val="6"/>
        </w:numPr>
      </w:pPr>
      <w:r>
        <w:t>Ceridwyn River</w:t>
      </w:r>
    </w:p>
    <w:p w14:paraId="64DC3A78" w14:textId="77777777" w:rsidR="00C333FF" w:rsidRDefault="00C333FF" w:rsidP="00C333FF">
      <w:pPr>
        <w:pStyle w:val="ListParagraph"/>
        <w:numPr>
          <w:ilvl w:val="0"/>
          <w:numId w:val="6"/>
        </w:numPr>
      </w:pPr>
      <w:r>
        <w:t>Branwen River</w:t>
      </w:r>
    </w:p>
    <w:p w14:paraId="6FBBEB2D" w14:textId="77777777" w:rsidR="00C333FF" w:rsidRDefault="00C333FF" w:rsidP="00C333FF">
      <w:pPr>
        <w:pStyle w:val="ListParagraph"/>
        <w:numPr>
          <w:ilvl w:val="0"/>
          <w:numId w:val="6"/>
        </w:numPr>
      </w:pPr>
      <w:proofErr w:type="spellStart"/>
      <w:r>
        <w:t>Dealla</w:t>
      </w:r>
      <w:proofErr w:type="spellEnd"/>
      <w:r>
        <w:t xml:space="preserve"> River</w:t>
      </w:r>
    </w:p>
    <w:p w14:paraId="173A1888" w14:textId="77777777" w:rsidR="00C333FF" w:rsidRDefault="00C333FF" w:rsidP="00C333FF">
      <w:pPr>
        <w:pStyle w:val="ListParagraph"/>
        <w:numPr>
          <w:ilvl w:val="0"/>
          <w:numId w:val="6"/>
        </w:numPr>
      </w:pPr>
      <w:r>
        <w:t>Ariona River</w:t>
      </w:r>
    </w:p>
    <w:p w14:paraId="0FC6EF2C" w14:textId="6B0C22E7" w:rsidR="00DD45D0" w:rsidRDefault="00C333FF" w:rsidP="00C333FF">
      <w:pPr>
        <w:pStyle w:val="ListParagraph"/>
        <w:numPr>
          <w:ilvl w:val="0"/>
          <w:numId w:val="6"/>
        </w:numPr>
      </w:pPr>
      <w:r>
        <w:t>Fetch River</w:t>
      </w:r>
    </w:p>
    <w:p w14:paraId="4BA3F9C5" w14:textId="77777777" w:rsidR="00C333FF" w:rsidRDefault="00C333FF" w:rsidP="00C333FF">
      <w:pPr>
        <w:pStyle w:val="ListParagraph"/>
        <w:numPr>
          <w:ilvl w:val="0"/>
          <w:numId w:val="6"/>
        </w:numPr>
      </w:pPr>
    </w:p>
    <w:p w14:paraId="5DD23490" w14:textId="77777777" w:rsidR="00516A59" w:rsidRDefault="00516A59" w:rsidP="00516A59">
      <w:pPr>
        <w:pStyle w:val="ListParagraph"/>
        <w:numPr>
          <w:ilvl w:val="0"/>
          <w:numId w:val="6"/>
        </w:numPr>
      </w:pPr>
      <w:proofErr w:type="spellStart"/>
      <w:r>
        <w:t>Moragain</w:t>
      </w:r>
      <w:proofErr w:type="spellEnd"/>
      <w:r>
        <w:t xml:space="preserve"> Lake</w:t>
      </w:r>
    </w:p>
    <w:p w14:paraId="64376063" w14:textId="77777777" w:rsidR="00DD45D0" w:rsidRDefault="00DD45D0" w:rsidP="00516A59">
      <w:pPr>
        <w:pStyle w:val="ListParagraph"/>
        <w:numPr>
          <w:ilvl w:val="0"/>
          <w:numId w:val="6"/>
        </w:numPr>
      </w:pPr>
    </w:p>
    <w:p w14:paraId="3B799B45" w14:textId="77777777" w:rsidR="00516A59" w:rsidRDefault="00516A59" w:rsidP="00516A59">
      <w:pPr>
        <w:pStyle w:val="ListParagraph"/>
        <w:numPr>
          <w:ilvl w:val="0"/>
          <w:numId w:val="6"/>
        </w:numPr>
      </w:pPr>
      <w:r>
        <w:t>Dagda Mt.</w:t>
      </w:r>
    </w:p>
    <w:p w14:paraId="43466FB9" w14:textId="77777777" w:rsidR="00DD45D0" w:rsidRDefault="00DD45D0" w:rsidP="00516A59">
      <w:pPr>
        <w:pStyle w:val="ListParagraph"/>
        <w:numPr>
          <w:ilvl w:val="0"/>
          <w:numId w:val="6"/>
        </w:numPr>
      </w:pPr>
    </w:p>
    <w:p w14:paraId="0038D4E4" w14:textId="7670F6BD" w:rsidR="00516A59" w:rsidRPr="001E6CDB" w:rsidRDefault="00516A59" w:rsidP="00516A59">
      <w:pPr>
        <w:pStyle w:val="ListParagraph"/>
        <w:numPr>
          <w:ilvl w:val="0"/>
          <w:numId w:val="6"/>
        </w:numPr>
        <w:rPr>
          <w:b/>
          <w:bCs/>
        </w:rPr>
      </w:pPr>
      <w:r w:rsidRPr="001E6CDB">
        <w:rPr>
          <w:b/>
          <w:bCs/>
        </w:rPr>
        <w:t>Banshee Hills</w:t>
      </w:r>
    </w:p>
    <w:p w14:paraId="66B6B3B5" w14:textId="406B3B1D" w:rsidR="001E6CDB" w:rsidRDefault="001E6CDB" w:rsidP="001E6CDB">
      <w:pPr>
        <w:pStyle w:val="ListParagraph"/>
        <w:numPr>
          <w:ilvl w:val="1"/>
          <w:numId w:val="6"/>
        </w:numPr>
      </w:pPr>
      <w:r>
        <w:t xml:space="preserve">Site of the </w:t>
      </w:r>
      <w:r w:rsidRPr="001E6CDB">
        <w:rPr>
          <w:b/>
          <w:bCs/>
        </w:rPr>
        <w:t>Monastery of the Battle Crow</w:t>
      </w:r>
      <w:r>
        <w:t xml:space="preserve">, where monks study and train in the ways of </w:t>
      </w:r>
      <w:proofErr w:type="spellStart"/>
      <w:r w:rsidR="00BE6603">
        <w:rPr>
          <w:b/>
          <w:bCs/>
        </w:rPr>
        <w:t>Cathubodua</w:t>
      </w:r>
      <w:proofErr w:type="spellEnd"/>
      <w:r>
        <w:t>, the warrior goddess</w:t>
      </w:r>
      <w:r w:rsidR="00C70904">
        <w:t>.</w:t>
      </w:r>
    </w:p>
    <w:p w14:paraId="43DF7685" w14:textId="3AA9D0D2" w:rsidR="00C70904" w:rsidRDefault="00C70904" w:rsidP="001E6CDB">
      <w:pPr>
        <w:pStyle w:val="ListParagraph"/>
        <w:numPr>
          <w:ilvl w:val="1"/>
          <w:numId w:val="6"/>
        </w:numPr>
      </w:pPr>
      <w:r>
        <w:t xml:space="preserve">Here dwell the </w:t>
      </w:r>
      <w:proofErr w:type="spellStart"/>
      <w:r w:rsidRPr="00C70904">
        <w:rPr>
          <w:b/>
          <w:bCs/>
        </w:rPr>
        <w:t>Lethangren</w:t>
      </w:r>
      <w:proofErr w:type="spellEnd"/>
      <w:r>
        <w:t xml:space="preserve">, a tribe of Stone Giants. </w:t>
      </w:r>
    </w:p>
    <w:p w14:paraId="2C479DEB" w14:textId="0BCCE72A" w:rsidR="0086069E" w:rsidRDefault="004D391C" w:rsidP="001E6CDB">
      <w:pPr>
        <w:pStyle w:val="ListParagraph"/>
        <w:numPr>
          <w:ilvl w:val="1"/>
          <w:numId w:val="6"/>
        </w:numPr>
      </w:pPr>
      <w:r>
        <w:t xml:space="preserve">Here dwell the </w:t>
      </w:r>
      <w:proofErr w:type="spellStart"/>
      <w:r w:rsidRPr="004D391C">
        <w:rPr>
          <w:b/>
          <w:bCs/>
        </w:rPr>
        <w:t>Bac</w:t>
      </w:r>
      <w:r w:rsidR="0086069E">
        <w:rPr>
          <w:b/>
          <w:bCs/>
        </w:rPr>
        <w:t>ach</w:t>
      </w:r>
      <w:proofErr w:type="spellEnd"/>
      <w:r>
        <w:t xml:space="preserve"> tribe of goblins, known by their sign of the white four-pointed caltrop. </w:t>
      </w:r>
      <w:r w:rsidR="0086069E">
        <w:t xml:space="preserve">Centuries </w:t>
      </w:r>
      <w:proofErr w:type="gramStart"/>
      <w:r w:rsidR="0086069E">
        <w:t>ago</w:t>
      </w:r>
      <w:proofErr w:type="gramEnd"/>
      <w:r w:rsidR="0086069E">
        <w:t xml:space="preserve"> </w:t>
      </w:r>
      <w:r w:rsidR="00262F93">
        <w:t xml:space="preserve">the haughty King </w:t>
      </w:r>
      <w:proofErr w:type="spellStart"/>
      <w:r w:rsidR="00262F93">
        <w:t>Goire</w:t>
      </w:r>
      <w:proofErr w:type="spellEnd"/>
      <w:r w:rsidR="00262F93">
        <w:t xml:space="preserve"> bungled an attack on the goblins of the Banshee Hills, which led to him being unhorsed because of a caltrop and his walking with a limp. Ever since that day, the goblins have been referred to with the old </w:t>
      </w:r>
      <w:proofErr w:type="spellStart"/>
      <w:r w:rsidR="00262F93">
        <w:t>Kyrean</w:t>
      </w:r>
      <w:proofErr w:type="spellEnd"/>
      <w:r w:rsidR="00262F93">
        <w:t xml:space="preserve"> slang for one who limps. Interestingly enough, it also refers to guests who drag their </w:t>
      </w:r>
      <w:r w:rsidR="00262F93">
        <w:lastRenderedPageBreak/>
        <w:t xml:space="preserve">feet leaving where they are no longer welcome. The goblins, not being very intelligent, thought the name was their idea and adopted the term as their name ever since. </w:t>
      </w:r>
    </w:p>
    <w:p w14:paraId="1F4BE9A6" w14:textId="77777777" w:rsidR="00DD45D0" w:rsidRDefault="00DD45D0" w:rsidP="00516A59">
      <w:pPr>
        <w:pStyle w:val="ListParagraph"/>
        <w:numPr>
          <w:ilvl w:val="0"/>
          <w:numId w:val="6"/>
        </w:numPr>
      </w:pPr>
    </w:p>
    <w:p w14:paraId="3E4F4F56" w14:textId="77777777" w:rsidR="00DD45D0" w:rsidRPr="00DD45D0" w:rsidRDefault="00DD45D0" w:rsidP="00DD45D0">
      <w:pPr>
        <w:pStyle w:val="ListParagraph"/>
        <w:numPr>
          <w:ilvl w:val="0"/>
          <w:numId w:val="6"/>
        </w:numPr>
        <w:rPr>
          <w:b/>
        </w:rPr>
      </w:pPr>
      <w:proofErr w:type="spellStart"/>
      <w:r w:rsidRPr="00DD45D0">
        <w:rPr>
          <w:b/>
        </w:rPr>
        <w:t>Cascadrel</w:t>
      </w:r>
      <w:proofErr w:type="spellEnd"/>
      <w:r w:rsidRPr="00DD45D0">
        <w:rPr>
          <w:b/>
        </w:rPr>
        <w:t xml:space="preserve"> - Elven Kingdom</w:t>
      </w:r>
    </w:p>
    <w:p w14:paraId="03A369CB" w14:textId="77777777" w:rsidR="00DD45D0" w:rsidRDefault="00DD45D0" w:rsidP="001E6CDB">
      <w:pPr>
        <w:pStyle w:val="ListParagraph"/>
        <w:numPr>
          <w:ilvl w:val="1"/>
          <w:numId w:val="6"/>
        </w:numPr>
      </w:pPr>
      <w:proofErr w:type="spellStart"/>
      <w:r>
        <w:t>Ebalarin</w:t>
      </w:r>
      <w:proofErr w:type="spellEnd"/>
      <w:r>
        <w:t xml:space="preserve"> - Elven town of </w:t>
      </w:r>
      <w:proofErr w:type="spellStart"/>
      <w:r>
        <w:t>Cascadrel</w:t>
      </w:r>
      <w:proofErr w:type="spellEnd"/>
    </w:p>
    <w:p w14:paraId="2F1E322A" w14:textId="77777777" w:rsidR="00DD45D0" w:rsidRDefault="00DD45D0" w:rsidP="001E6CDB">
      <w:pPr>
        <w:pStyle w:val="ListParagraph"/>
        <w:numPr>
          <w:ilvl w:val="1"/>
          <w:numId w:val="6"/>
        </w:numPr>
      </w:pPr>
      <w:proofErr w:type="spellStart"/>
      <w:r>
        <w:t>Illyndra</w:t>
      </w:r>
      <w:proofErr w:type="spellEnd"/>
      <w:r>
        <w:t xml:space="preserve"> - Elven town of </w:t>
      </w:r>
      <w:proofErr w:type="spellStart"/>
      <w:r>
        <w:t>Cascadrel</w:t>
      </w:r>
      <w:proofErr w:type="spellEnd"/>
    </w:p>
    <w:p w14:paraId="34774F8C" w14:textId="77777777" w:rsidR="00DD45D0" w:rsidRDefault="00DD45D0" w:rsidP="001E6CDB">
      <w:pPr>
        <w:pStyle w:val="ListParagraph"/>
        <w:numPr>
          <w:ilvl w:val="1"/>
          <w:numId w:val="6"/>
        </w:numPr>
      </w:pPr>
      <w:proofErr w:type="spellStart"/>
      <w:r>
        <w:t>Reyhimra</w:t>
      </w:r>
      <w:proofErr w:type="spellEnd"/>
      <w:r>
        <w:t xml:space="preserve"> - Elven city of </w:t>
      </w:r>
      <w:proofErr w:type="spellStart"/>
      <w:r>
        <w:t>Cascadrel</w:t>
      </w:r>
      <w:proofErr w:type="spellEnd"/>
    </w:p>
    <w:p w14:paraId="603382FA" w14:textId="77777777" w:rsidR="00DD45D0" w:rsidRDefault="00DD45D0" w:rsidP="001E6CDB">
      <w:pPr>
        <w:pStyle w:val="ListParagraph"/>
        <w:numPr>
          <w:ilvl w:val="1"/>
          <w:numId w:val="6"/>
        </w:numPr>
      </w:pPr>
      <w:proofErr w:type="spellStart"/>
      <w:r>
        <w:t>Phaeredryn</w:t>
      </w:r>
      <w:proofErr w:type="spellEnd"/>
      <w:r>
        <w:t xml:space="preserve"> - Elven town of </w:t>
      </w:r>
      <w:proofErr w:type="spellStart"/>
      <w:r>
        <w:t>Cascadrel</w:t>
      </w:r>
      <w:proofErr w:type="spellEnd"/>
    </w:p>
    <w:p w14:paraId="333497D9" w14:textId="77777777" w:rsidR="00DD45D0" w:rsidRDefault="00DD45D0" w:rsidP="001E6CDB">
      <w:pPr>
        <w:pStyle w:val="ListParagraph"/>
        <w:numPr>
          <w:ilvl w:val="1"/>
          <w:numId w:val="6"/>
        </w:numPr>
      </w:pPr>
      <w:proofErr w:type="spellStart"/>
      <w:r w:rsidRPr="00DD45D0">
        <w:t>Handamar</w:t>
      </w:r>
      <w:proofErr w:type="spellEnd"/>
      <w:r w:rsidRPr="00DD45D0">
        <w:t xml:space="preserve"> - Elven town of </w:t>
      </w:r>
      <w:proofErr w:type="spellStart"/>
      <w:r w:rsidRPr="00DD45D0">
        <w:t>Cascadrel</w:t>
      </w:r>
      <w:proofErr w:type="spellEnd"/>
    </w:p>
    <w:p w14:paraId="03B2304F" w14:textId="77777777" w:rsidR="00DD45D0" w:rsidRDefault="00DD45D0" w:rsidP="00DD45D0">
      <w:pPr>
        <w:pStyle w:val="ListParagraph"/>
        <w:numPr>
          <w:ilvl w:val="0"/>
          <w:numId w:val="6"/>
        </w:numPr>
      </w:pPr>
    </w:p>
    <w:p w14:paraId="65F3FD52" w14:textId="77777777" w:rsidR="00DD45D0" w:rsidRPr="00DD45D0" w:rsidRDefault="00DD45D0" w:rsidP="00DD45D0">
      <w:pPr>
        <w:pStyle w:val="ListParagraph"/>
        <w:numPr>
          <w:ilvl w:val="0"/>
          <w:numId w:val="6"/>
        </w:numPr>
      </w:pPr>
      <w:r w:rsidRPr="00DD45D0">
        <w:t>Lands of Cliodhna</w:t>
      </w:r>
    </w:p>
    <w:p w14:paraId="5C4A1C96" w14:textId="77777777" w:rsidR="00516A59" w:rsidRDefault="00516A59" w:rsidP="00516A59">
      <w:pPr>
        <w:pStyle w:val="ListParagraph"/>
        <w:numPr>
          <w:ilvl w:val="0"/>
          <w:numId w:val="6"/>
        </w:numPr>
      </w:pPr>
      <w:proofErr w:type="spellStart"/>
      <w:r w:rsidRPr="00516A59">
        <w:rPr>
          <w:b/>
        </w:rPr>
        <w:t>Sidhe</w:t>
      </w:r>
      <w:proofErr w:type="spellEnd"/>
      <w:r>
        <w:t xml:space="preserve"> are </w:t>
      </w:r>
      <w:proofErr w:type="spellStart"/>
      <w:r>
        <w:t>Kyrean</w:t>
      </w:r>
      <w:proofErr w:type="spellEnd"/>
      <w:r>
        <w:t xml:space="preserve"> soil mounds, which in </w:t>
      </w:r>
      <w:r w:rsidRPr="003758D0">
        <w:t xml:space="preserve">folklore are believed to be the home of the </w:t>
      </w:r>
      <w:r w:rsidRPr="00516A59">
        <w:rPr>
          <w:b/>
        </w:rPr>
        <w:t xml:space="preserve">Aos </w:t>
      </w:r>
      <w:proofErr w:type="spellStart"/>
      <w:r w:rsidRPr="00516A59">
        <w:rPr>
          <w:b/>
        </w:rPr>
        <w:t>Sí</w:t>
      </w:r>
      <w:proofErr w:type="spellEnd"/>
      <w:r w:rsidRPr="003758D0">
        <w:t xml:space="preserve"> (the people of the mounds)</w:t>
      </w:r>
      <w:r>
        <w:t xml:space="preserve">. </w:t>
      </w:r>
      <w:r w:rsidRPr="008C7779">
        <w:t>They are variously said to be the ancestors, the spirits of nature, or goddesses and gods.</w:t>
      </w:r>
      <w:r>
        <w:t xml:space="preserve"> </w:t>
      </w:r>
      <w:r w:rsidRPr="008C7779">
        <w:t xml:space="preserve">A notable feature of the </w:t>
      </w:r>
      <w:proofErr w:type="spellStart"/>
      <w:r w:rsidRPr="008C7779">
        <w:t>sidhe</w:t>
      </w:r>
      <w:proofErr w:type="spellEnd"/>
      <w:r w:rsidRPr="008C7779">
        <w:t xml:space="preserve"> is that they have distinct tribes, ruled over by fairy kings and queens in each territory.</w:t>
      </w:r>
    </w:p>
    <w:p w14:paraId="2237929E" w14:textId="77777777" w:rsidR="00084531" w:rsidRPr="00516A59" w:rsidRDefault="00084531" w:rsidP="00516A59">
      <w:pPr>
        <w:pStyle w:val="ListParagraph"/>
        <w:numPr>
          <w:ilvl w:val="0"/>
          <w:numId w:val="6"/>
        </w:numPr>
        <w:rPr>
          <w:b/>
          <w:sz w:val="28"/>
          <w:szCs w:val="28"/>
        </w:rPr>
      </w:pPr>
      <w:r w:rsidRPr="00516A59">
        <w:rPr>
          <w:b/>
          <w:sz w:val="28"/>
          <w:szCs w:val="28"/>
        </w:rPr>
        <w:br w:type="page"/>
      </w:r>
    </w:p>
    <w:p w14:paraId="49006EFF" w14:textId="77777777" w:rsidR="00E4059C" w:rsidRPr="00084531" w:rsidRDefault="00E4059C" w:rsidP="008A65B7">
      <w:pPr>
        <w:contextualSpacing/>
        <w:jc w:val="center"/>
        <w:rPr>
          <w:b/>
          <w:sz w:val="36"/>
          <w:szCs w:val="36"/>
        </w:rPr>
      </w:pPr>
    </w:p>
    <w:p w14:paraId="30AEFDEF" w14:textId="77777777" w:rsidR="00C92E6C" w:rsidRDefault="00C92E6C" w:rsidP="00BE553A">
      <w:pPr>
        <w:contextualSpacing/>
      </w:pPr>
    </w:p>
    <w:p w14:paraId="445096BC" w14:textId="77777777" w:rsidR="00BE553A" w:rsidRDefault="00581F16" w:rsidP="00BE553A">
      <w:pPr>
        <w:contextualSpacing/>
      </w:pPr>
      <w:r>
        <w:t xml:space="preserve">The Kingdom of Kyre was founded </w:t>
      </w:r>
      <w:r w:rsidR="00550AEE">
        <w:t>four</w:t>
      </w:r>
      <w:r>
        <w:t xml:space="preserve"> thousand years ago by dispossessed nobles from Northern </w:t>
      </w:r>
      <w:proofErr w:type="spellStart"/>
      <w:r>
        <w:t>Treviland</w:t>
      </w:r>
      <w:proofErr w:type="spellEnd"/>
      <w:r w:rsidR="002F1DD6">
        <w:t xml:space="preserve"> (190 AA4)</w:t>
      </w:r>
      <w:r>
        <w:t xml:space="preserve">. </w:t>
      </w:r>
      <w:r w:rsidRPr="0009453F">
        <w:rPr>
          <w:b/>
        </w:rPr>
        <w:t xml:space="preserve">Lord </w:t>
      </w:r>
      <w:proofErr w:type="spellStart"/>
      <w:r w:rsidRPr="0009453F">
        <w:rPr>
          <w:b/>
        </w:rPr>
        <w:t>Donagal</w:t>
      </w:r>
      <w:proofErr w:type="spellEnd"/>
      <w:r>
        <w:t xml:space="preserve"> was the second son of a lord and a notorious swindler, gambler, and liar. He persuaded several wealthy noblemen to invest in a campaign to start a new land and reap its riches. Some say his proposition started as a ruse to make money and grew out of control. But history still marks </w:t>
      </w:r>
      <w:proofErr w:type="spellStart"/>
      <w:r>
        <w:t>Donagal</w:t>
      </w:r>
      <w:proofErr w:type="spellEnd"/>
      <w:r>
        <w:t xml:space="preserve"> as the father of Kyre and hails him a hero. </w:t>
      </w:r>
    </w:p>
    <w:p w14:paraId="62B38D20" w14:textId="77777777" w:rsidR="00581F16" w:rsidRDefault="00581F16" w:rsidP="00BE553A">
      <w:pPr>
        <w:contextualSpacing/>
      </w:pPr>
      <w:r>
        <w:t xml:space="preserve">The lands of Kyre were named after the </w:t>
      </w:r>
      <w:r w:rsidR="003C0185">
        <w:t xml:space="preserve">various lands of legend: </w:t>
      </w:r>
      <w:r w:rsidR="003C0185" w:rsidRPr="00440E88">
        <w:rPr>
          <w:b/>
        </w:rPr>
        <w:t xml:space="preserve">Il </w:t>
      </w:r>
      <w:proofErr w:type="spellStart"/>
      <w:r w:rsidR="003C0185" w:rsidRPr="00440E88">
        <w:rPr>
          <w:b/>
        </w:rPr>
        <w:t>Dathach</w:t>
      </w:r>
      <w:proofErr w:type="spellEnd"/>
      <w:r w:rsidR="003C0185" w:rsidRPr="00440E88">
        <w:rPr>
          <w:b/>
        </w:rPr>
        <w:t xml:space="preserve">, Annwn, Tir </w:t>
      </w:r>
      <w:proofErr w:type="spellStart"/>
      <w:r w:rsidR="003C0185" w:rsidRPr="00440E88">
        <w:rPr>
          <w:b/>
        </w:rPr>
        <w:t>Tairngire</w:t>
      </w:r>
      <w:proofErr w:type="spellEnd"/>
      <w:r w:rsidR="003C0185" w:rsidRPr="00440E88">
        <w:rPr>
          <w:b/>
        </w:rPr>
        <w:t xml:space="preserve">, and </w:t>
      </w:r>
      <w:proofErr w:type="spellStart"/>
      <w:r w:rsidR="003C0185" w:rsidRPr="00440E88">
        <w:rPr>
          <w:b/>
        </w:rPr>
        <w:t>Emain</w:t>
      </w:r>
      <w:proofErr w:type="spellEnd"/>
      <w:r w:rsidR="003C0185" w:rsidRPr="00440E88">
        <w:rPr>
          <w:b/>
        </w:rPr>
        <w:t xml:space="preserve"> </w:t>
      </w:r>
      <w:proofErr w:type="spellStart"/>
      <w:r w:rsidR="003C0185" w:rsidRPr="00440E88">
        <w:rPr>
          <w:b/>
        </w:rPr>
        <w:t>Ablach</w:t>
      </w:r>
      <w:proofErr w:type="spellEnd"/>
      <w:r w:rsidR="003C0185">
        <w:t xml:space="preserve">. </w:t>
      </w:r>
      <w:r>
        <w:t xml:space="preserve"> </w:t>
      </w:r>
    </w:p>
    <w:p w14:paraId="1D39F4DF" w14:textId="77777777" w:rsidR="00581F16" w:rsidRDefault="00581F16" w:rsidP="00BE553A">
      <w:pPr>
        <w:contextualSpacing/>
      </w:pPr>
    </w:p>
    <w:p w14:paraId="5373C63C" w14:textId="77777777" w:rsidR="00581F16" w:rsidRDefault="00581F16" w:rsidP="00BE553A">
      <w:pPr>
        <w:contextualSpacing/>
      </w:pPr>
    </w:p>
    <w:p w14:paraId="1B88C09E" w14:textId="77777777" w:rsidR="00C92E6C" w:rsidRDefault="00C92E6C">
      <w:pPr>
        <w:rPr>
          <w:b/>
          <w:sz w:val="28"/>
          <w:szCs w:val="28"/>
        </w:rPr>
      </w:pPr>
      <w:r>
        <w:rPr>
          <w:b/>
          <w:sz w:val="28"/>
          <w:szCs w:val="28"/>
        </w:rPr>
        <w:br w:type="page"/>
      </w:r>
    </w:p>
    <w:p w14:paraId="6852388D" w14:textId="4D5A6C06" w:rsidR="00BE553A" w:rsidRPr="00AD0D61" w:rsidRDefault="00D17820" w:rsidP="00BE553A">
      <w:pPr>
        <w:contextualSpacing/>
        <w:rPr>
          <w:b/>
          <w:sz w:val="28"/>
          <w:szCs w:val="28"/>
        </w:rPr>
      </w:pPr>
      <w:r>
        <w:rPr>
          <w:noProof/>
        </w:rPr>
        <w:lastRenderedPageBreak/>
        <w:drawing>
          <wp:anchor distT="182880" distB="182880" distL="182880" distR="182880" simplePos="0" relativeHeight="251658240" behindDoc="0" locked="0" layoutInCell="1" allowOverlap="1" wp14:anchorId="20EF0443" wp14:editId="0D95372B">
            <wp:simplePos x="0" y="0"/>
            <wp:positionH relativeFrom="column">
              <wp:posOffset>0</wp:posOffset>
            </wp:positionH>
            <wp:positionV relativeFrom="paragraph">
              <wp:posOffset>0</wp:posOffset>
            </wp:positionV>
            <wp:extent cx="1728216" cy="2054472"/>
            <wp:effectExtent l="0" t="0" r="571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8216" cy="2054472"/>
                    </a:xfrm>
                    <a:prstGeom prst="rect">
                      <a:avLst/>
                    </a:prstGeom>
                  </pic:spPr>
                </pic:pic>
              </a:graphicData>
            </a:graphic>
            <wp14:sizeRelH relativeFrom="margin">
              <wp14:pctWidth>0</wp14:pctWidth>
            </wp14:sizeRelH>
          </wp:anchor>
        </w:drawing>
      </w:r>
      <w:r w:rsidR="00BE553A" w:rsidRPr="00AD0D61">
        <w:rPr>
          <w:b/>
          <w:sz w:val="28"/>
          <w:szCs w:val="28"/>
        </w:rPr>
        <w:t xml:space="preserve">Brannon </w:t>
      </w:r>
      <w:bookmarkStart w:id="5" w:name="brannon"/>
      <w:bookmarkEnd w:id="5"/>
    </w:p>
    <w:p w14:paraId="35505A2E" w14:textId="77777777" w:rsidR="00BE553A" w:rsidRDefault="00BE553A" w:rsidP="00BE553A">
      <w:pPr>
        <w:contextualSpacing/>
      </w:pPr>
      <w:r w:rsidRPr="00796205">
        <w:rPr>
          <w:b/>
        </w:rPr>
        <w:t>Size:</w:t>
      </w:r>
      <w:r>
        <w:t xml:space="preserve"> </w:t>
      </w:r>
      <w:r w:rsidR="00AF5C08">
        <w:t>small city, population 12,000, guards / soldiers 120, militia 600</w:t>
      </w:r>
    </w:p>
    <w:p w14:paraId="66A07232" w14:textId="77777777" w:rsidR="00A74422" w:rsidRPr="00A169E0" w:rsidRDefault="00A74422" w:rsidP="00BE553A">
      <w:pPr>
        <w:contextualSpacing/>
      </w:pPr>
      <w:r>
        <w:rPr>
          <w:b/>
        </w:rPr>
        <w:t xml:space="preserve">Trade Goods: </w:t>
      </w:r>
      <w:r w:rsidR="00A169E0">
        <w:t>grain, timber, steel</w:t>
      </w:r>
    </w:p>
    <w:p w14:paraId="3449E00D" w14:textId="77777777" w:rsidR="00BE553A" w:rsidRDefault="00A74422" w:rsidP="00BE553A">
      <w:pPr>
        <w:contextualSpacing/>
      </w:pPr>
      <w:r>
        <w:rPr>
          <w:b/>
        </w:rPr>
        <w:t>Local Goods:</w:t>
      </w:r>
      <w:r w:rsidR="00BE553A">
        <w:t xml:space="preserve"> </w:t>
      </w:r>
    </w:p>
    <w:p w14:paraId="11251E2E" w14:textId="77777777" w:rsidR="00BE553A" w:rsidRDefault="00D8044B" w:rsidP="00BE553A">
      <w:pPr>
        <w:contextualSpacing/>
      </w:pPr>
      <w:r>
        <w:rPr>
          <w:b/>
        </w:rPr>
        <w:t>Standard</w:t>
      </w:r>
      <w:r w:rsidR="00BE553A" w:rsidRPr="00DB6B24">
        <w:rPr>
          <w:b/>
        </w:rPr>
        <w:t>:</w:t>
      </w:r>
      <w:r w:rsidR="00BE553A">
        <w:t xml:space="preserve"> </w:t>
      </w:r>
      <w:r w:rsidR="00AF5C08">
        <w:t>three interlocking chain links</w:t>
      </w:r>
    </w:p>
    <w:p w14:paraId="58037AD0" w14:textId="77777777" w:rsidR="006D2B89" w:rsidRDefault="006D2B89" w:rsidP="00BE553A">
      <w:pPr>
        <w:contextualSpacing/>
        <w:rPr>
          <w:b/>
        </w:rPr>
      </w:pPr>
      <w:r>
        <w:rPr>
          <w:b/>
        </w:rPr>
        <w:t xml:space="preserve">Colors: </w:t>
      </w:r>
    </w:p>
    <w:p w14:paraId="188B6EEF" w14:textId="3B728657" w:rsidR="004812C3" w:rsidRDefault="006D2B89" w:rsidP="00BE553A">
      <w:pPr>
        <w:contextualSpacing/>
      </w:pPr>
      <w:r>
        <w:rPr>
          <w:b/>
        </w:rPr>
        <w:t>Patron Deity:</w:t>
      </w:r>
      <w:r w:rsidR="00141E89">
        <w:rPr>
          <w:b/>
        </w:rPr>
        <w:t xml:space="preserve"> </w:t>
      </w:r>
      <w:r w:rsidR="00870CD9" w:rsidRPr="0009453F">
        <w:rPr>
          <w:b/>
        </w:rPr>
        <w:t>Macha </w:t>
      </w:r>
      <w:r w:rsidR="00870CD9">
        <w:t xml:space="preserve">the </w:t>
      </w:r>
      <w:proofErr w:type="spellStart"/>
      <w:r w:rsidR="00870CD9">
        <w:t>Kyrean</w:t>
      </w:r>
      <w:proofErr w:type="spellEnd"/>
      <w:r w:rsidR="00870CD9">
        <w:t xml:space="preserve"> </w:t>
      </w:r>
      <w:r w:rsidR="00870CD9" w:rsidRPr="00737455">
        <w:t xml:space="preserve">goddess </w:t>
      </w:r>
      <w:r w:rsidR="00870CD9">
        <w:t>of</w:t>
      </w:r>
      <w:r w:rsidR="00870CD9" w:rsidRPr="00737455">
        <w:t xml:space="preserve"> war, horses and sovereignty</w:t>
      </w:r>
    </w:p>
    <w:p w14:paraId="382B737B" w14:textId="77777777" w:rsidR="00BE553A" w:rsidRDefault="00BE553A" w:rsidP="00BE553A">
      <w:pPr>
        <w:contextualSpacing/>
      </w:pPr>
      <w:r w:rsidRPr="00DB6B24">
        <w:rPr>
          <w:b/>
        </w:rPr>
        <w:t>Ruler:</w:t>
      </w:r>
      <w:r>
        <w:t xml:space="preserve"> </w:t>
      </w:r>
      <w:r w:rsidR="00AF5C08">
        <w:t xml:space="preserve">Lord Iomhar </w:t>
      </w:r>
      <w:proofErr w:type="spellStart"/>
      <w:r w:rsidR="00AF5C08">
        <w:t>Dubhain</w:t>
      </w:r>
      <w:proofErr w:type="spellEnd"/>
      <w:r w:rsidR="00830317">
        <w:t xml:space="preserve"> and his wife Ysbal (f)</w:t>
      </w:r>
    </w:p>
    <w:p w14:paraId="75FA1969" w14:textId="30721AA1" w:rsidR="003B79C7" w:rsidRDefault="003B79C7" w:rsidP="00BE553A">
      <w:pPr>
        <w:contextualSpacing/>
      </w:pPr>
    </w:p>
    <w:p w14:paraId="24745A32" w14:textId="1C2D282C" w:rsidR="00D17820" w:rsidRDefault="00D17820" w:rsidP="00BE553A">
      <w:pPr>
        <w:contextualSpacing/>
      </w:pPr>
    </w:p>
    <w:p w14:paraId="0B6AF3FC" w14:textId="77777777" w:rsidR="00D17820" w:rsidRDefault="00D17820" w:rsidP="00BE553A">
      <w:pPr>
        <w:contextualSpacing/>
      </w:pPr>
    </w:p>
    <w:p w14:paraId="16ADC849" w14:textId="1AAACCCE" w:rsidR="00D8044B" w:rsidRDefault="00D8044B" w:rsidP="00D8044B">
      <w:pPr>
        <w:spacing w:before="100" w:beforeAutospacing="1" w:after="100" w:afterAutospacing="1"/>
        <w:contextualSpacing/>
      </w:pPr>
      <w:r w:rsidRPr="00341D4E">
        <w:rPr>
          <w:b/>
        </w:rPr>
        <w:t>Home</w:t>
      </w:r>
      <w:r>
        <w:t xml:space="preserve">: </w:t>
      </w:r>
      <w:r w:rsidR="00D93F4B">
        <w:t>Castle Epona</w:t>
      </w:r>
    </w:p>
    <w:p w14:paraId="23E944CE" w14:textId="77777777" w:rsidR="00D8044B" w:rsidRDefault="00D8044B" w:rsidP="00D8044B">
      <w:pPr>
        <w:spacing w:before="100" w:beforeAutospacing="1" w:after="100" w:afterAutospacing="1"/>
        <w:contextualSpacing/>
      </w:pPr>
      <w:r w:rsidRPr="00341D4E">
        <w:rPr>
          <w:b/>
        </w:rPr>
        <w:t>Steward</w:t>
      </w:r>
      <w:r>
        <w:t xml:space="preserve">: </w:t>
      </w:r>
      <w:r w:rsidR="00F66157">
        <w:t>Eamon Floinn</w:t>
      </w:r>
    </w:p>
    <w:p w14:paraId="470153B9" w14:textId="77777777" w:rsidR="00D8044B" w:rsidRDefault="00D8044B" w:rsidP="00D8044B">
      <w:pPr>
        <w:spacing w:before="100" w:beforeAutospacing="1" w:after="100" w:afterAutospacing="1"/>
        <w:contextualSpacing/>
      </w:pPr>
      <w:r w:rsidRPr="00341D4E">
        <w:rPr>
          <w:b/>
        </w:rPr>
        <w:t>Marshal</w:t>
      </w:r>
      <w:r>
        <w:t xml:space="preserve">: </w:t>
      </w:r>
      <w:r w:rsidR="00F66157">
        <w:t xml:space="preserve">Finbar </w:t>
      </w:r>
      <w:proofErr w:type="spellStart"/>
      <w:r w:rsidR="00F66157">
        <w:t>Maolduin</w:t>
      </w:r>
      <w:proofErr w:type="spellEnd"/>
    </w:p>
    <w:p w14:paraId="18F5C596" w14:textId="77777777" w:rsidR="00D8044B" w:rsidRDefault="00D8044B" w:rsidP="00D8044B">
      <w:pPr>
        <w:spacing w:before="100" w:beforeAutospacing="1" w:after="100" w:afterAutospacing="1"/>
        <w:contextualSpacing/>
      </w:pPr>
      <w:r>
        <w:rPr>
          <w:b/>
        </w:rPr>
        <w:t xml:space="preserve">House Priest:  </w:t>
      </w:r>
      <w:r>
        <w:t xml:space="preserve"> </w:t>
      </w:r>
      <w:r w:rsidR="00F66157">
        <w:t>Father Lubhras of the Silver Cup</w:t>
      </w:r>
    </w:p>
    <w:p w14:paraId="27A9DC1E" w14:textId="77777777" w:rsidR="00D8044B" w:rsidRDefault="00D8044B" w:rsidP="00D8044B">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F66157">
        <w:t>Ciara the Dark-Eyed Witch (f)</w:t>
      </w:r>
    </w:p>
    <w:p w14:paraId="3A6E2F75" w14:textId="77777777" w:rsidR="00D8044B" w:rsidRDefault="00D8044B" w:rsidP="00D8044B">
      <w:pPr>
        <w:spacing w:before="100" w:beforeAutospacing="1" w:after="100" w:afterAutospacing="1"/>
        <w:contextualSpacing/>
      </w:pPr>
      <w:r w:rsidRPr="00341D4E">
        <w:rPr>
          <w:b/>
        </w:rPr>
        <w:t>Captain of the Guard</w:t>
      </w:r>
      <w:r>
        <w:t xml:space="preserve">: </w:t>
      </w:r>
      <w:proofErr w:type="spellStart"/>
      <w:r w:rsidR="00F66157">
        <w:t>Leenane</w:t>
      </w:r>
      <w:proofErr w:type="spellEnd"/>
      <w:r w:rsidR="00F66157">
        <w:t xml:space="preserve"> </w:t>
      </w:r>
      <w:proofErr w:type="spellStart"/>
      <w:r w:rsidR="00F66157">
        <w:t>Carthaigh</w:t>
      </w:r>
      <w:proofErr w:type="spellEnd"/>
    </w:p>
    <w:p w14:paraId="301F7D10"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430D9552" w14:textId="77777777" w:rsidR="00D8044B" w:rsidRDefault="00F66157" w:rsidP="00D8044B">
      <w:pPr>
        <w:spacing w:before="100" w:beforeAutospacing="1" w:after="100" w:afterAutospacing="1"/>
        <w:contextualSpacing/>
      </w:pPr>
      <w:proofErr w:type="spellStart"/>
      <w:r>
        <w:t>Cruinn</w:t>
      </w:r>
      <w:proofErr w:type="spellEnd"/>
      <w:r>
        <w:t xml:space="preserve"> </w:t>
      </w:r>
      <w:proofErr w:type="spellStart"/>
      <w:r>
        <w:t>Argain</w:t>
      </w:r>
      <w:proofErr w:type="spellEnd"/>
    </w:p>
    <w:p w14:paraId="7B2641B4" w14:textId="77777777" w:rsidR="00F66157" w:rsidRDefault="00F66157" w:rsidP="00D8044B">
      <w:pPr>
        <w:spacing w:before="100" w:beforeAutospacing="1" w:after="100" w:afterAutospacing="1"/>
        <w:contextualSpacing/>
      </w:pPr>
      <w:proofErr w:type="spellStart"/>
      <w:r>
        <w:t>Cofach</w:t>
      </w:r>
      <w:proofErr w:type="spellEnd"/>
      <w:r>
        <w:t xml:space="preserve"> </w:t>
      </w:r>
      <w:proofErr w:type="spellStart"/>
      <w:r>
        <w:t>Sabhain</w:t>
      </w:r>
      <w:proofErr w:type="spellEnd"/>
    </w:p>
    <w:p w14:paraId="05B38B35" w14:textId="77777777" w:rsidR="00F66157" w:rsidRDefault="00F66157" w:rsidP="00D8044B">
      <w:pPr>
        <w:spacing w:before="100" w:beforeAutospacing="1" w:after="100" w:afterAutospacing="1"/>
        <w:contextualSpacing/>
      </w:pPr>
      <w:r>
        <w:t xml:space="preserve">Riona </w:t>
      </w:r>
      <w:proofErr w:type="spellStart"/>
      <w:r>
        <w:t>Braonain</w:t>
      </w:r>
      <w:proofErr w:type="spellEnd"/>
      <w:r>
        <w:t xml:space="preserve"> (f)</w:t>
      </w:r>
    </w:p>
    <w:p w14:paraId="53F02A9F" w14:textId="77777777" w:rsidR="00F66157" w:rsidRDefault="00F66157" w:rsidP="00D8044B">
      <w:pPr>
        <w:spacing w:before="100" w:beforeAutospacing="1" w:after="100" w:afterAutospacing="1"/>
        <w:contextualSpacing/>
      </w:pPr>
    </w:p>
    <w:p w14:paraId="3FA002B5" w14:textId="77777777" w:rsidR="0090086B" w:rsidRDefault="0090086B" w:rsidP="0090086B">
      <w:pPr>
        <w:spacing w:before="100" w:beforeAutospacing="1" w:after="100" w:afterAutospacing="1"/>
        <w:contextualSpacing/>
      </w:pPr>
      <w:r w:rsidRPr="00EE385D">
        <w:rPr>
          <w:b/>
        </w:rPr>
        <w:t>Local Powers:</w:t>
      </w:r>
      <w:r w:rsidRPr="00EE385D">
        <w:t xml:space="preserve"> </w:t>
      </w:r>
      <w:r w:rsidR="00435CE6">
        <w:t>The Dandy Dirks (thieves guild)</w:t>
      </w:r>
      <w:r w:rsidR="003F022B">
        <w:t>, Killing Floor (assassin’s guild)</w:t>
      </w:r>
      <w:r w:rsidR="00AD2A63">
        <w:t xml:space="preserve">, </w:t>
      </w:r>
      <w:proofErr w:type="spellStart"/>
      <w:r w:rsidR="00AD2A63">
        <w:t>Filidh</w:t>
      </w:r>
      <w:proofErr w:type="spellEnd"/>
      <w:r w:rsidR="00AD2A63">
        <w:t xml:space="preserve"> College (bardic college)</w:t>
      </w:r>
    </w:p>
    <w:p w14:paraId="7894B7A3"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proofErr w:type="spellStart"/>
      <w:r w:rsidR="00435CE6">
        <w:t>Keak</w:t>
      </w:r>
      <w:proofErr w:type="spellEnd"/>
      <w:r w:rsidR="00435CE6">
        <w:t xml:space="preserve"> and Brangle Inn &amp; Tavern</w:t>
      </w:r>
      <w:r w:rsidR="009D5380">
        <w:t>, The Merry Minstrel Inn &amp; Tavern</w:t>
      </w:r>
      <w:r w:rsidR="00F749D4">
        <w:t>, Lighthouse</w:t>
      </w:r>
      <w:r w:rsidR="00D94FB0">
        <w:t xml:space="preserve"> of Brannon</w:t>
      </w:r>
      <w:r w:rsidR="005F5187">
        <w:t>, House of Overdone (brothel)</w:t>
      </w:r>
    </w:p>
    <w:p w14:paraId="7C55D8E7" w14:textId="77777777" w:rsidR="0090086B" w:rsidRDefault="0090086B" w:rsidP="0090086B">
      <w:pPr>
        <w:spacing w:before="100" w:beforeAutospacing="1" w:after="100" w:afterAutospacing="1"/>
        <w:contextualSpacing/>
        <w:rPr>
          <w:b/>
        </w:rPr>
      </w:pPr>
    </w:p>
    <w:p w14:paraId="046F1D51" w14:textId="1B056337" w:rsidR="00D8044B" w:rsidRDefault="00141E89" w:rsidP="00D8044B">
      <w:pPr>
        <w:spacing w:before="100" w:beforeAutospacing="1" w:after="100" w:afterAutospacing="1"/>
        <w:contextualSpacing/>
      </w:pPr>
      <w:r>
        <w:rPr>
          <w:b/>
        </w:rPr>
        <w:t xml:space="preserve">Description: </w:t>
      </w:r>
    </w:p>
    <w:p w14:paraId="35C46898" w14:textId="77777777" w:rsidR="008A45FA" w:rsidRDefault="00D8044B" w:rsidP="00D8044B">
      <w:pPr>
        <w:contextualSpacing/>
      </w:pPr>
      <w:r>
        <w:t xml:space="preserve">Brannon is the oldest settlement of Kyre, founded </w:t>
      </w:r>
      <w:r w:rsidR="001B69DF">
        <w:t>four</w:t>
      </w:r>
      <w:r>
        <w:t xml:space="preserve"> thousand years ago </w:t>
      </w:r>
      <w:r w:rsidR="001B69DF">
        <w:t xml:space="preserve">(210 </w:t>
      </w:r>
      <w:r w:rsidR="0009453F">
        <w:t>A</w:t>
      </w:r>
      <w:r w:rsidR="001B69DF">
        <w:t xml:space="preserve">A4) </w:t>
      </w:r>
      <w:r>
        <w:t xml:space="preserve">by pioneers from north of present-day </w:t>
      </w:r>
      <w:proofErr w:type="spellStart"/>
      <w:r>
        <w:t>Treviland</w:t>
      </w:r>
      <w:proofErr w:type="spellEnd"/>
      <w:r>
        <w:t xml:space="preserve">. The original </w:t>
      </w:r>
      <w:proofErr w:type="spellStart"/>
      <w:r>
        <w:t>Kyreans</w:t>
      </w:r>
      <w:proofErr w:type="spellEnd"/>
      <w:r>
        <w:t xml:space="preserve"> were hardy people. Farmers, soldiers, </w:t>
      </w:r>
      <w:r w:rsidR="0009453F">
        <w:t xml:space="preserve">craftsmen, and </w:t>
      </w:r>
      <w:r>
        <w:t xml:space="preserve">merchants, all organized under the ambitions of </w:t>
      </w:r>
      <w:r w:rsidRPr="008A45FA">
        <w:rPr>
          <w:b/>
        </w:rPr>
        <w:t xml:space="preserve">Lord </w:t>
      </w:r>
      <w:proofErr w:type="spellStart"/>
      <w:r w:rsidRPr="008A45FA">
        <w:rPr>
          <w:b/>
        </w:rPr>
        <w:t>Donagal</w:t>
      </w:r>
      <w:proofErr w:type="spellEnd"/>
      <w:r>
        <w:t xml:space="preserve"> who sought to begin a new kingdom in a land of promise. The city of Brannon still carries the fighting spirit of </w:t>
      </w:r>
      <w:proofErr w:type="spellStart"/>
      <w:r>
        <w:t>Donagal</w:t>
      </w:r>
      <w:proofErr w:type="spellEnd"/>
      <w:r>
        <w:t xml:space="preserve"> and those first settlers. Giant rune stones stand throughout the city, reminders of the early times as well as holders of the first protective wards cast around the place. </w:t>
      </w:r>
    </w:p>
    <w:p w14:paraId="4AED6396" w14:textId="77777777" w:rsidR="006D2B89" w:rsidRDefault="006D2B89" w:rsidP="00D8044B">
      <w:pPr>
        <w:contextualSpacing/>
      </w:pPr>
    </w:p>
    <w:p w14:paraId="10125F91" w14:textId="77777777" w:rsidR="00D8044B" w:rsidRDefault="00D8044B" w:rsidP="00D8044B">
      <w:pPr>
        <w:contextualSpacing/>
      </w:pPr>
      <w:r>
        <w:t xml:space="preserve">Perched atop a high promontory, the famous </w:t>
      </w:r>
      <w:r w:rsidRPr="008A45FA">
        <w:rPr>
          <w:b/>
        </w:rPr>
        <w:t>Lighthouse of Brannon</w:t>
      </w:r>
      <w:r>
        <w:t xml:space="preserve"> marks the doorway to the east and is a welcome sight to</w:t>
      </w:r>
      <w:r w:rsidR="008A45FA">
        <w:t xml:space="preserve"> westbound</w:t>
      </w:r>
      <w:r>
        <w:t xml:space="preserve"> sailors crossing the Inner Sea. East of Brannon and Nuada </w:t>
      </w:r>
      <w:r w:rsidR="008A45FA">
        <w:t xml:space="preserve">there are </w:t>
      </w:r>
      <w:r>
        <w:t xml:space="preserve">pirates </w:t>
      </w:r>
      <w:r w:rsidR="008A45FA">
        <w:t xml:space="preserve">who </w:t>
      </w:r>
      <w:r>
        <w:t xml:space="preserve">roam freely, attacking any ship caught off guard. </w:t>
      </w:r>
    </w:p>
    <w:p w14:paraId="2BE8EAA2" w14:textId="77777777" w:rsidR="006D2B89" w:rsidRDefault="006D2B89" w:rsidP="00D8044B">
      <w:pPr>
        <w:contextualSpacing/>
      </w:pPr>
    </w:p>
    <w:p w14:paraId="217E2218" w14:textId="77777777" w:rsidR="006D2B89" w:rsidRDefault="006D2B89" w:rsidP="00BE553A">
      <w:pPr>
        <w:contextualSpacing/>
      </w:pPr>
    </w:p>
    <w:p w14:paraId="7EEEB301" w14:textId="77777777" w:rsidR="006D2B89" w:rsidRDefault="006D2B89" w:rsidP="00BE553A">
      <w:pPr>
        <w:contextualSpacing/>
      </w:pPr>
    </w:p>
    <w:p w14:paraId="265627B9" w14:textId="77777777" w:rsidR="003A2946" w:rsidRDefault="003A2946" w:rsidP="003A2946">
      <w:pPr>
        <w:contextualSpacing/>
      </w:pPr>
    </w:p>
    <w:p w14:paraId="523EAF82"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49DFFD1F" w14:textId="77777777" w:rsidR="0025385C" w:rsidRDefault="0025385C" w:rsidP="0025385C">
      <w:pPr>
        <w:contextualSpacing/>
      </w:pPr>
      <w:r>
        <w:t xml:space="preserve">Today Brannon does brisk trade with </w:t>
      </w:r>
      <w:proofErr w:type="spellStart"/>
      <w:r>
        <w:t>Plenia</w:t>
      </w:r>
      <w:proofErr w:type="spellEnd"/>
      <w:r>
        <w:t xml:space="preserve">, </w:t>
      </w:r>
      <w:proofErr w:type="spellStart"/>
      <w:r>
        <w:t>Treviland</w:t>
      </w:r>
      <w:proofErr w:type="spellEnd"/>
      <w:r>
        <w:t xml:space="preserve">, and </w:t>
      </w:r>
      <w:proofErr w:type="spellStart"/>
      <w:r>
        <w:t>Tirudor</w:t>
      </w:r>
      <w:proofErr w:type="spellEnd"/>
      <w:r>
        <w:t xml:space="preserve"> as well as newer allies to the east. The Holy City of </w:t>
      </w:r>
      <w:proofErr w:type="spellStart"/>
      <w:r>
        <w:t>Ondiron</w:t>
      </w:r>
      <w:proofErr w:type="spellEnd"/>
      <w:r>
        <w:t xml:space="preserve"> is a regular trade partner with Brannon. </w:t>
      </w:r>
    </w:p>
    <w:p w14:paraId="30FE6182" w14:textId="77777777" w:rsidR="003A2946" w:rsidRDefault="003A2946" w:rsidP="003A2946">
      <w:pPr>
        <w:spacing w:before="100" w:beforeAutospacing="1" w:after="100" w:afterAutospacing="1"/>
        <w:contextualSpacing/>
      </w:pPr>
    </w:p>
    <w:p w14:paraId="29EF8A80"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65A114E8" w14:textId="77777777" w:rsidR="003A2946" w:rsidRDefault="003A2946" w:rsidP="003A2946">
      <w:pPr>
        <w:spacing w:before="100" w:beforeAutospacing="1" w:after="100" w:afterAutospacing="1"/>
        <w:contextualSpacing/>
      </w:pPr>
    </w:p>
    <w:p w14:paraId="6FAC0243" w14:textId="77777777" w:rsidR="003A2946" w:rsidRPr="00E6121D" w:rsidRDefault="003A2946" w:rsidP="003A2946">
      <w:pPr>
        <w:spacing w:before="100" w:beforeAutospacing="1" w:after="100" w:afterAutospacing="1"/>
        <w:contextualSpacing/>
        <w:rPr>
          <w:b/>
        </w:rPr>
      </w:pPr>
      <w:r w:rsidRPr="005344F6">
        <w:rPr>
          <w:b/>
        </w:rPr>
        <w:t>Local Lore:</w:t>
      </w:r>
    </w:p>
    <w:p w14:paraId="34DFB974" w14:textId="77777777" w:rsidR="0025385C" w:rsidRDefault="0025385C" w:rsidP="0025385C">
      <w:pPr>
        <w:contextualSpacing/>
      </w:pPr>
      <w:r>
        <w:t xml:space="preserve">It is rumored that on the passage over from </w:t>
      </w:r>
      <w:proofErr w:type="spellStart"/>
      <w:r>
        <w:t>Treviland</w:t>
      </w:r>
      <w:proofErr w:type="spellEnd"/>
      <w:r>
        <w:t xml:space="preserve"> a </w:t>
      </w:r>
      <w:r w:rsidRPr="0026763A">
        <w:rPr>
          <w:b/>
        </w:rPr>
        <w:t>Bodach</w:t>
      </w:r>
      <w:r>
        <w:t xml:space="preserve"> accompanied the first settlers. His name was </w:t>
      </w:r>
      <w:proofErr w:type="spellStart"/>
      <w:r w:rsidRPr="0026763A">
        <w:rPr>
          <w:b/>
        </w:rPr>
        <w:t>Carnilan</w:t>
      </w:r>
      <w:proofErr w:type="spellEnd"/>
      <w:r>
        <w:t xml:space="preserve">, and he tempted Lord </w:t>
      </w:r>
      <w:proofErr w:type="spellStart"/>
      <w:r>
        <w:t>Donagal</w:t>
      </w:r>
      <w:proofErr w:type="spellEnd"/>
      <w:r>
        <w:t xml:space="preserve"> with promises of prosperity in the new world. While everyone knows of </w:t>
      </w:r>
      <w:proofErr w:type="spellStart"/>
      <w:r>
        <w:t>Donagal’s</w:t>
      </w:r>
      <w:proofErr w:type="spellEnd"/>
      <w:r>
        <w:t xml:space="preserve"> successes in founding Brannon, few know that </w:t>
      </w:r>
      <w:proofErr w:type="spellStart"/>
      <w:r>
        <w:t>Donagal</w:t>
      </w:r>
      <w:proofErr w:type="spellEnd"/>
      <w:r>
        <w:t xml:space="preserve"> was beset with personal tragedies. Owing a debt to the noblemen who funded his venture, he took on three of their children to manage his affairs: </w:t>
      </w:r>
      <w:proofErr w:type="spellStart"/>
      <w:r w:rsidRPr="000C39A2">
        <w:rPr>
          <w:b/>
        </w:rPr>
        <w:t>Airdgal</w:t>
      </w:r>
      <w:proofErr w:type="spellEnd"/>
      <w:r w:rsidRPr="000C39A2">
        <w:rPr>
          <w:b/>
        </w:rPr>
        <w:t xml:space="preserve">, </w:t>
      </w:r>
      <w:proofErr w:type="spellStart"/>
      <w:r w:rsidRPr="000C39A2">
        <w:rPr>
          <w:b/>
        </w:rPr>
        <w:t>Oison</w:t>
      </w:r>
      <w:proofErr w:type="spellEnd"/>
      <w:r w:rsidRPr="000C39A2">
        <w:rPr>
          <w:b/>
        </w:rPr>
        <w:t>, and Niamh</w:t>
      </w:r>
      <w:r>
        <w:t xml:space="preserve"> (f). All three went on to found the cities of Kelenon, Nuada, and Claeryon and surpass </w:t>
      </w:r>
      <w:proofErr w:type="spellStart"/>
      <w:r>
        <w:t>Donagal’s</w:t>
      </w:r>
      <w:proofErr w:type="spellEnd"/>
      <w:r>
        <w:t xml:space="preserve"> fortunes. It is also said that the </w:t>
      </w:r>
      <w:proofErr w:type="spellStart"/>
      <w:r>
        <w:t>Brodach</w:t>
      </w:r>
      <w:proofErr w:type="spellEnd"/>
      <w:r>
        <w:t xml:space="preserve"> snuffed the lives of every member of the </w:t>
      </w:r>
      <w:proofErr w:type="spellStart"/>
      <w:r>
        <w:t>Donagal</w:t>
      </w:r>
      <w:proofErr w:type="spellEnd"/>
      <w:r>
        <w:t xml:space="preserve"> family and before that sent them into ruin. Some say that </w:t>
      </w:r>
      <w:proofErr w:type="spellStart"/>
      <w:r>
        <w:t>Carnilan</w:t>
      </w:r>
      <w:proofErr w:type="spellEnd"/>
      <w:r>
        <w:t xml:space="preserve"> lurks in Brannon today, wearing a smile and luring poor souls into damnation. </w:t>
      </w:r>
    </w:p>
    <w:p w14:paraId="05DA6D63" w14:textId="77777777" w:rsidR="0025385C" w:rsidRDefault="0025385C" w:rsidP="0025385C">
      <w:pPr>
        <w:contextualSpacing/>
      </w:pPr>
    </w:p>
    <w:p w14:paraId="27A32511" w14:textId="77777777" w:rsidR="0025385C" w:rsidRDefault="0025385C" w:rsidP="0025385C">
      <w:pPr>
        <w:contextualSpacing/>
      </w:pPr>
      <w:r>
        <w:t xml:space="preserve">While the official religion of Kyre is </w:t>
      </w:r>
      <w:r w:rsidRPr="0009453F">
        <w:rPr>
          <w:b/>
        </w:rPr>
        <w:t>St. Cuthbert</w:t>
      </w:r>
      <w:r>
        <w:t xml:space="preserve">, the people still look to the old gods. </w:t>
      </w:r>
      <w:r w:rsidRPr="0009453F">
        <w:rPr>
          <w:b/>
        </w:rPr>
        <w:t>Macha </w:t>
      </w:r>
      <w:r>
        <w:t xml:space="preserve">is the </w:t>
      </w:r>
      <w:proofErr w:type="spellStart"/>
      <w:r>
        <w:t>Kyrean</w:t>
      </w:r>
      <w:proofErr w:type="spellEnd"/>
      <w:r>
        <w:t xml:space="preserve"> </w:t>
      </w:r>
      <w:r w:rsidRPr="00737455">
        <w:t xml:space="preserve">goddess </w:t>
      </w:r>
      <w:r>
        <w:t>of</w:t>
      </w:r>
      <w:r w:rsidRPr="00737455">
        <w:t xml:space="preserve"> war, horses and sovereignty</w:t>
      </w:r>
      <w:r>
        <w:t xml:space="preserve">. She is the patron deity that the common folk look to in Brannon. </w:t>
      </w:r>
    </w:p>
    <w:p w14:paraId="38D1B632" w14:textId="77777777" w:rsidR="008051C3" w:rsidRDefault="008051C3" w:rsidP="00BE553A">
      <w:pPr>
        <w:contextualSpacing/>
      </w:pPr>
    </w:p>
    <w:p w14:paraId="60477EC5" w14:textId="77777777" w:rsidR="006D2B89" w:rsidRPr="0078406B" w:rsidRDefault="006D2B89" w:rsidP="006D2B89">
      <w:pPr>
        <w:contextualSpacing/>
        <w:rPr>
          <w:b/>
        </w:rPr>
      </w:pPr>
      <w:r w:rsidRPr="0078406B">
        <w:rPr>
          <w:b/>
        </w:rPr>
        <w:t xml:space="preserve">History: </w:t>
      </w:r>
    </w:p>
    <w:p w14:paraId="31D726E8" w14:textId="77777777" w:rsidR="006D2B89" w:rsidRDefault="006D2B89" w:rsidP="006D2B89">
      <w:pPr>
        <w:contextualSpacing/>
      </w:pPr>
    </w:p>
    <w:p w14:paraId="25FC55DE" w14:textId="77777777" w:rsidR="006D2B89" w:rsidRPr="0078406B" w:rsidRDefault="006D2B89" w:rsidP="006D2B89">
      <w:pPr>
        <w:contextualSpacing/>
        <w:rPr>
          <w:b/>
        </w:rPr>
      </w:pPr>
      <w:r w:rsidRPr="0078406B">
        <w:rPr>
          <w:b/>
        </w:rPr>
        <w:t xml:space="preserve">Customs: </w:t>
      </w:r>
    </w:p>
    <w:p w14:paraId="5C76F958" w14:textId="77777777" w:rsidR="0025385C" w:rsidRDefault="0025385C" w:rsidP="0025385C">
      <w:pPr>
        <w:contextualSpacing/>
      </w:pPr>
      <w:proofErr w:type="spellStart"/>
      <w:r>
        <w:t>Kyrean</w:t>
      </w:r>
      <w:proofErr w:type="spellEnd"/>
      <w:r>
        <w:t xml:space="preserve"> culture is famous for having a poetic element. Much of the language has a lyrical quality and much of life is celebrated in limerick and song in the taverns. </w:t>
      </w:r>
      <w:proofErr w:type="spellStart"/>
      <w:r w:rsidRPr="00DB41C5">
        <w:rPr>
          <w:b/>
        </w:rPr>
        <w:t>Filidh</w:t>
      </w:r>
      <w:proofErr w:type="spellEnd"/>
      <w:r w:rsidRPr="00DB41C5">
        <w:rPr>
          <w:b/>
        </w:rPr>
        <w:t xml:space="preserve"> College</w:t>
      </w:r>
      <w:r>
        <w:t xml:space="preserve"> is the center of the </w:t>
      </w:r>
      <w:proofErr w:type="spellStart"/>
      <w:r>
        <w:t>Kyrean</w:t>
      </w:r>
      <w:proofErr w:type="spellEnd"/>
      <w:r>
        <w:t xml:space="preserve"> tradition of poetry and music. Bards of Kyre are known as </w:t>
      </w:r>
      <w:r w:rsidRPr="00DB41C5">
        <w:rPr>
          <w:b/>
        </w:rPr>
        <w:t>Shanachie</w:t>
      </w:r>
      <w:r>
        <w:t xml:space="preserve"> and are masters of the complex rhyming structure of the </w:t>
      </w:r>
      <w:proofErr w:type="spellStart"/>
      <w:r>
        <w:t>Kyrean</w:t>
      </w:r>
      <w:proofErr w:type="spellEnd"/>
      <w:r>
        <w:t xml:space="preserve"> style of music and storytelling. Shanachie are highly revered in the courts of Kyre and abroad. Nobles pay handsomely for their services and often hire them to spread their fame (or slander their foes). </w:t>
      </w:r>
    </w:p>
    <w:p w14:paraId="5B487AAF" w14:textId="77777777" w:rsidR="0025385C" w:rsidRDefault="0025385C" w:rsidP="0025385C">
      <w:pPr>
        <w:contextualSpacing/>
      </w:pPr>
    </w:p>
    <w:p w14:paraId="069783FD" w14:textId="77777777" w:rsidR="0025385C" w:rsidRDefault="0025385C" w:rsidP="0025385C">
      <w:pPr>
        <w:contextualSpacing/>
      </w:pPr>
      <w:r>
        <w:t xml:space="preserve">When the clerics of the Church of St. Cuthbert set to writing down the history of Kyre centuries </w:t>
      </w:r>
      <w:proofErr w:type="gramStart"/>
      <w:r>
        <w:t>ago</w:t>
      </w:r>
      <w:proofErr w:type="gramEnd"/>
      <w:r>
        <w:t xml:space="preserve"> they were dismayed by the rivalry between their works and that of the oral storytellers. Over time the liturgical writings of the clerics adopted a poetic flair to it as well. For this </w:t>
      </w:r>
      <w:proofErr w:type="gramStart"/>
      <w:r>
        <w:t>reason</w:t>
      </w:r>
      <w:proofErr w:type="gramEnd"/>
      <w:r>
        <w:t xml:space="preserve"> the holy books of St. Cuthbert are distinct from those of other lands, for they have a melodic tone to them unlike any other. </w:t>
      </w:r>
    </w:p>
    <w:p w14:paraId="7DAF3069" w14:textId="77777777" w:rsidR="006D2B89" w:rsidRDefault="006D2B89" w:rsidP="006D2B89">
      <w:pPr>
        <w:contextualSpacing/>
      </w:pPr>
    </w:p>
    <w:p w14:paraId="44E1327E" w14:textId="77777777" w:rsidR="008051C3" w:rsidRDefault="008051C3" w:rsidP="00BE553A">
      <w:pPr>
        <w:contextualSpacing/>
      </w:pPr>
    </w:p>
    <w:p w14:paraId="0E5AD97A" w14:textId="689F966B" w:rsidR="00AF5C08" w:rsidRDefault="00AF5C08" w:rsidP="00BE553A">
      <w:pPr>
        <w:contextualSpacing/>
      </w:pPr>
    </w:p>
    <w:p w14:paraId="4E55DEA8" w14:textId="77777777" w:rsidR="00BE553A" w:rsidRDefault="00BE553A" w:rsidP="00BE553A">
      <w:pPr>
        <w:contextualSpacing/>
      </w:pPr>
    </w:p>
    <w:p w14:paraId="4F4BBBDB" w14:textId="77777777" w:rsidR="003561F4" w:rsidRDefault="003561F4">
      <w:pPr>
        <w:rPr>
          <w:b/>
        </w:rPr>
      </w:pPr>
      <w:r>
        <w:rPr>
          <w:b/>
        </w:rPr>
        <w:br w:type="page"/>
      </w:r>
    </w:p>
    <w:p w14:paraId="27729ED2" w14:textId="229031AD" w:rsidR="00BE553A" w:rsidRPr="00AD0D61" w:rsidRDefault="00D17820" w:rsidP="00BE553A">
      <w:pPr>
        <w:contextualSpacing/>
        <w:rPr>
          <w:b/>
          <w:sz w:val="28"/>
          <w:szCs w:val="28"/>
        </w:rPr>
      </w:pPr>
      <w:r>
        <w:rPr>
          <w:noProof/>
        </w:rPr>
        <w:lastRenderedPageBreak/>
        <w:drawing>
          <wp:anchor distT="182880" distB="182880" distL="182880" distR="182880" simplePos="0" relativeHeight="251659264" behindDoc="0" locked="0" layoutInCell="1" allowOverlap="1" wp14:anchorId="10CE829B" wp14:editId="6CF029F7">
            <wp:simplePos x="0" y="0"/>
            <wp:positionH relativeFrom="column">
              <wp:posOffset>0</wp:posOffset>
            </wp:positionH>
            <wp:positionV relativeFrom="paragraph">
              <wp:posOffset>0</wp:posOffset>
            </wp:positionV>
            <wp:extent cx="1709928" cy="2029968"/>
            <wp:effectExtent l="0" t="0" r="508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9928" cy="2029968"/>
                    </a:xfrm>
                    <a:prstGeom prst="rect">
                      <a:avLst/>
                    </a:prstGeom>
                  </pic:spPr>
                </pic:pic>
              </a:graphicData>
            </a:graphic>
            <wp14:sizeRelH relativeFrom="margin">
              <wp14:pctWidth>0</wp14:pctWidth>
            </wp14:sizeRelH>
            <wp14:sizeRelV relativeFrom="margin">
              <wp14:pctHeight>0</wp14:pctHeight>
            </wp14:sizeRelV>
          </wp:anchor>
        </w:drawing>
      </w:r>
      <w:r w:rsidR="00BE553A" w:rsidRPr="00AD0D61">
        <w:rPr>
          <w:b/>
          <w:sz w:val="28"/>
          <w:szCs w:val="28"/>
        </w:rPr>
        <w:t>Kelenon</w:t>
      </w:r>
      <w:bookmarkStart w:id="6" w:name="kelenon"/>
      <w:bookmarkEnd w:id="6"/>
    </w:p>
    <w:p w14:paraId="7343A518" w14:textId="77777777" w:rsidR="00F016D2" w:rsidRDefault="00BE553A" w:rsidP="00F016D2">
      <w:pPr>
        <w:contextualSpacing/>
      </w:pPr>
      <w:r w:rsidRPr="00796205">
        <w:rPr>
          <w:b/>
        </w:rPr>
        <w:t>Size:</w:t>
      </w:r>
      <w:r>
        <w:t xml:space="preserve"> </w:t>
      </w:r>
      <w:r w:rsidR="00850F47">
        <w:t>metropolis, population 50,000, guards / soldiers 500, militia 2500</w:t>
      </w:r>
    </w:p>
    <w:p w14:paraId="05217C83" w14:textId="77777777" w:rsidR="00A74422" w:rsidRPr="00A169E0" w:rsidRDefault="00A74422" w:rsidP="00BE553A">
      <w:pPr>
        <w:contextualSpacing/>
      </w:pPr>
      <w:r>
        <w:rPr>
          <w:b/>
        </w:rPr>
        <w:t xml:space="preserve">Trade Goods: </w:t>
      </w:r>
      <w:r w:rsidR="00A169E0">
        <w:t>trade hub, magical center, religious center, lead, wool</w:t>
      </w:r>
    </w:p>
    <w:p w14:paraId="70B26B8E" w14:textId="77777777" w:rsidR="00BE553A" w:rsidRDefault="00A74422" w:rsidP="00BE553A">
      <w:pPr>
        <w:contextualSpacing/>
      </w:pPr>
      <w:r>
        <w:rPr>
          <w:b/>
        </w:rPr>
        <w:t>Local Goods:</w:t>
      </w:r>
      <w:r w:rsidR="00BE553A">
        <w:t xml:space="preserve"> </w:t>
      </w:r>
      <w:r w:rsidR="00F016D2">
        <w:t>timber from the Crescent Forest, gold from the Banshee Hills</w:t>
      </w:r>
    </w:p>
    <w:p w14:paraId="07D508BF" w14:textId="77777777" w:rsidR="00BE553A" w:rsidRDefault="00D8044B" w:rsidP="00BE553A">
      <w:pPr>
        <w:contextualSpacing/>
      </w:pPr>
      <w:r>
        <w:rPr>
          <w:b/>
        </w:rPr>
        <w:t>Standard</w:t>
      </w:r>
      <w:r w:rsidR="00BE553A" w:rsidRPr="00DB6B24">
        <w:rPr>
          <w:b/>
        </w:rPr>
        <w:t>:</w:t>
      </w:r>
      <w:r w:rsidR="00BE553A">
        <w:t xml:space="preserve"> </w:t>
      </w:r>
      <w:r w:rsidR="00F016D2">
        <w:t xml:space="preserve">an intricate </w:t>
      </w:r>
      <w:proofErr w:type="spellStart"/>
      <w:r w:rsidR="00F016D2">
        <w:t>Kyrean</w:t>
      </w:r>
      <w:proofErr w:type="spellEnd"/>
      <w:r w:rsidR="00F016D2">
        <w:t xml:space="preserve"> knot design in the shape pf a heart with a crown</w:t>
      </w:r>
    </w:p>
    <w:p w14:paraId="12BD3911" w14:textId="77777777" w:rsidR="006D2B89" w:rsidRDefault="006D2B89" w:rsidP="004812C3">
      <w:pPr>
        <w:contextualSpacing/>
        <w:rPr>
          <w:b/>
        </w:rPr>
      </w:pPr>
      <w:r>
        <w:rPr>
          <w:b/>
        </w:rPr>
        <w:t xml:space="preserve">Colors: </w:t>
      </w:r>
    </w:p>
    <w:p w14:paraId="00430511" w14:textId="77777777" w:rsidR="004812C3" w:rsidRDefault="006D2B89" w:rsidP="004812C3">
      <w:pPr>
        <w:contextualSpacing/>
      </w:pPr>
      <w:r>
        <w:rPr>
          <w:b/>
        </w:rPr>
        <w:t xml:space="preserve">Patron </w:t>
      </w:r>
      <w:proofErr w:type="spellStart"/>
      <w:proofErr w:type="gramStart"/>
      <w:r>
        <w:rPr>
          <w:b/>
        </w:rPr>
        <w:t>Deity:</w:t>
      </w:r>
      <w:r w:rsidR="00391502" w:rsidRPr="001B69DF">
        <w:rPr>
          <w:b/>
        </w:rPr>
        <w:t>Áine</w:t>
      </w:r>
      <w:proofErr w:type="spellEnd"/>
      <w:proofErr w:type="gramEnd"/>
      <w:r w:rsidR="00391502">
        <w:t xml:space="preserve"> is the </w:t>
      </w:r>
      <w:proofErr w:type="spellStart"/>
      <w:r w:rsidR="00391502">
        <w:t>Kyrean</w:t>
      </w:r>
      <w:proofErr w:type="spellEnd"/>
      <w:r w:rsidR="00391502">
        <w:t xml:space="preserve"> goddess of love, summer, and wealth</w:t>
      </w:r>
    </w:p>
    <w:p w14:paraId="26260005" w14:textId="77777777" w:rsidR="00BE553A" w:rsidRDefault="00BE553A" w:rsidP="00BE553A">
      <w:pPr>
        <w:contextualSpacing/>
      </w:pPr>
      <w:r w:rsidRPr="00DB6B24">
        <w:rPr>
          <w:b/>
        </w:rPr>
        <w:t>Ruler:</w:t>
      </w:r>
      <w:r>
        <w:t xml:space="preserve"> </w:t>
      </w:r>
      <w:r w:rsidR="00F016D2">
        <w:t xml:space="preserve">King </w:t>
      </w:r>
      <w:proofErr w:type="spellStart"/>
      <w:r w:rsidR="00F016D2">
        <w:t>Patrig</w:t>
      </w:r>
      <w:proofErr w:type="spellEnd"/>
      <w:r w:rsidR="00F016D2">
        <w:t xml:space="preserve"> </w:t>
      </w:r>
      <w:proofErr w:type="spellStart"/>
      <w:r w:rsidR="00F016D2">
        <w:t>Asgaill</w:t>
      </w:r>
      <w:proofErr w:type="spellEnd"/>
      <w:r w:rsidR="00682D43">
        <w:t xml:space="preserve"> and his wife </w:t>
      </w:r>
      <w:proofErr w:type="spellStart"/>
      <w:r w:rsidR="00682D43">
        <w:t>Lysagh</w:t>
      </w:r>
      <w:proofErr w:type="spellEnd"/>
      <w:r w:rsidR="00830317">
        <w:t xml:space="preserve"> (f)</w:t>
      </w:r>
    </w:p>
    <w:p w14:paraId="1ADB850E" w14:textId="5486D17B" w:rsidR="00682D43" w:rsidRDefault="00682D43" w:rsidP="00BE553A">
      <w:pPr>
        <w:contextualSpacing/>
      </w:pPr>
    </w:p>
    <w:p w14:paraId="531F3320" w14:textId="77777777" w:rsidR="00D17820" w:rsidRDefault="00D17820" w:rsidP="00BE553A">
      <w:pPr>
        <w:contextualSpacing/>
      </w:pPr>
    </w:p>
    <w:p w14:paraId="728C25A7" w14:textId="73A8F691" w:rsidR="00D8044B" w:rsidRDefault="00D8044B" w:rsidP="00D8044B">
      <w:pPr>
        <w:spacing w:before="100" w:beforeAutospacing="1" w:after="100" w:afterAutospacing="1"/>
        <w:contextualSpacing/>
      </w:pPr>
      <w:r w:rsidRPr="00341D4E">
        <w:rPr>
          <w:b/>
        </w:rPr>
        <w:t>Home</w:t>
      </w:r>
      <w:r>
        <w:t xml:space="preserve">: </w:t>
      </w:r>
      <w:r w:rsidR="00F11C02">
        <w:t>Castle Tuatha</w:t>
      </w:r>
    </w:p>
    <w:p w14:paraId="058D6105" w14:textId="77777777" w:rsidR="00D8044B" w:rsidRDefault="00D8044B" w:rsidP="00D8044B">
      <w:pPr>
        <w:spacing w:before="100" w:beforeAutospacing="1" w:after="100" w:afterAutospacing="1"/>
        <w:contextualSpacing/>
      </w:pPr>
      <w:r w:rsidRPr="00341D4E">
        <w:rPr>
          <w:b/>
        </w:rPr>
        <w:t>Steward</w:t>
      </w:r>
      <w:r>
        <w:t xml:space="preserve">: </w:t>
      </w:r>
      <w:proofErr w:type="spellStart"/>
      <w:r w:rsidR="00682D43">
        <w:t>Bethaill</w:t>
      </w:r>
      <w:proofErr w:type="spellEnd"/>
      <w:r w:rsidR="00682D43">
        <w:t xml:space="preserve"> </w:t>
      </w:r>
      <w:proofErr w:type="spellStart"/>
      <w:r w:rsidR="00682D43">
        <w:t>Cuarta</w:t>
      </w:r>
      <w:proofErr w:type="spellEnd"/>
      <w:r w:rsidR="00682D43">
        <w:t xml:space="preserve"> (f)</w:t>
      </w:r>
    </w:p>
    <w:p w14:paraId="1BCFBF48" w14:textId="77777777" w:rsidR="00D8044B" w:rsidRDefault="00D8044B" w:rsidP="00D8044B">
      <w:pPr>
        <w:spacing w:before="100" w:beforeAutospacing="1" w:after="100" w:afterAutospacing="1"/>
        <w:contextualSpacing/>
      </w:pPr>
      <w:r w:rsidRPr="00341D4E">
        <w:rPr>
          <w:b/>
        </w:rPr>
        <w:t>Marshal</w:t>
      </w:r>
      <w:r>
        <w:t xml:space="preserve">: </w:t>
      </w:r>
      <w:r w:rsidR="00682D43">
        <w:t xml:space="preserve">Raghnall </w:t>
      </w:r>
      <w:proofErr w:type="spellStart"/>
      <w:r w:rsidR="00682D43">
        <w:t>Somachlen</w:t>
      </w:r>
      <w:proofErr w:type="spellEnd"/>
    </w:p>
    <w:p w14:paraId="0BE9E50E" w14:textId="77777777" w:rsidR="00D8044B" w:rsidRDefault="00D8044B" w:rsidP="00D8044B">
      <w:pPr>
        <w:spacing w:before="100" w:beforeAutospacing="1" w:after="100" w:afterAutospacing="1"/>
        <w:contextualSpacing/>
      </w:pPr>
      <w:r>
        <w:rPr>
          <w:b/>
        </w:rPr>
        <w:t xml:space="preserve">House Priest:  </w:t>
      </w:r>
      <w:r>
        <w:t xml:space="preserve"> </w:t>
      </w:r>
      <w:proofErr w:type="spellStart"/>
      <w:r w:rsidR="00682D43">
        <w:t>Caireann</w:t>
      </w:r>
      <w:proofErr w:type="spellEnd"/>
      <w:r w:rsidR="00682D43">
        <w:t xml:space="preserve"> of the White Staff (f)</w:t>
      </w:r>
    </w:p>
    <w:p w14:paraId="270510E5" w14:textId="77777777" w:rsidR="00D8044B" w:rsidRDefault="00D8044B" w:rsidP="00D8044B">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830317" w:rsidRPr="00830317">
        <w:t>Diarmid Coryn</w:t>
      </w:r>
    </w:p>
    <w:p w14:paraId="0865ED9F" w14:textId="77777777" w:rsidR="00D8044B" w:rsidRDefault="00D8044B" w:rsidP="00D8044B">
      <w:pPr>
        <w:spacing w:before="100" w:beforeAutospacing="1" w:after="100" w:afterAutospacing="1"/>
        <w:contextualSpacing/>
      </w:pPr>
      <w:r w:rsidRPr="00341D4E">
        <w:rPr>
          <w:b/>
        </w:rPr>
        <w:t>Captain of the Guard</w:t>
      </w:r>
      <w:r>
        <w:t xml:space="preserve">: </w:t>
      </w:r>
      <w:r w:rsidR="00682D43">
        <w:t xml:space="preserve">Barhan </w:t>
      </w:r>
      <w:proofErr w:type="spellStart"/>
      <w:r w:rsidR="00682D43">
        <w:t>Magoill</w:t>
      </w:r>
      <w:proofErr w:type="spellEnd"/>
    </w:p>
    <w:p w14:paraId="4959AABA"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0FF783BB" w14:textId="77777777" w:rsidR="00682D43" w:rsidRDefault="00682D43" w:rsidP="00D8044B">
      <w:pPr>
        <w:spacing w:before="100" w:beforeAutospacing="1" w:after="100" w:afterAutospacing="1"/>
        <w:contextualSpacing/>
      </w:pPr>
      <w:r>
        <w:t>Rian Coluim</w:t>
      </w:r>
    </w:p>
    <w:p w14:paraId="25854E77" w14:textId="77777777" w:rsidR="00682D43" w:rsidRDefault="00682D43" w:rsidP="00D8044B">
      <w:pPr>
        <w:spacing w:before="100" w:beforeAutospacing="1" w:after="100" w:afterAutospacing="1"/>
        <w:contextualSpacing/>
      </w:pPr>
      <w:r>
        <w:t>Darragh Amoinn</w:t>
      </w:r>
    </w:p>
    <w:p w14:paraId="061FE12F" w14:textId="77777777" w:rsidR="00D8044B" w:rsidRDefault="00830317" w:rsidP="00D8044B">
      <w:pPr>
        <w:spacing w:before="100" w:beforeAutospacing="1" w:after="100" w:afterAutospacing="1"/>
        <w:contextualSpacing/>
      </w:pPr>
      <w:proofErr w:type="spellStart"/>
      <w:r w:rsidRPr="00830317">
        <w:t>Fynlo</w:t>
      </w:r>
      <w:proofErr w:type="spellEnd"/>
      <w:r w:rsidRPr="00830317">
        <w:t xml:space="preserve"> </w:t>
      </w:r>
      <w:proofErr w:type="spellStart"/>
      <w:r w:rsidRPr="00830317">
        <w:t>Gilvorra</w:t>
      </w:r>
      <w:proofErr w:type="spellEnd"/>
    </w:p>
    <w:p w14:paraId="100E7329" w14:textId="77777777" w:rsidR="00830317" w:rsidRDefault="00830317" w:rsidP="00D8044B">
      <w:pPr>
        <w:spacing w:before="100" w:beforeAutospacing="1" w:after="100" w:afterAutospacing="1"/>
        <w:contextualSpacing/>
      </w:pPr>
    </w:p>
    <w:p w14:paraId="1564B062" w14:textId="77777777" w:rsidR="0090086B" w:rsidRDefault="0090086B" w:rsidP="0090086B">
      <w:pPr>
        <w:spacing w:before="100" w:beforeAutospacing="1" w:after="100" w:afterAutospacing="1"/>
        <w:contextualSpacing/>
      </w:pPr>
      <w:r w:rsidRPr="00EE385D">
        <w:rPr>
          <w:b/>
        </w:rPr>
        <w:t>Local Powers:</w:t>
      </w:r>
      <w:r w:rsidRPr="00EE385D">
        <w:t xml:space="preserve"> </w:t>
      </w:r>
      <w:r w:rsidR="00CD3B79">
        <w:t>Bounty Ventures T</w:t>
      </w:r>
      <w:r w:rsidR="00552BBC">
        <w:t xml:space="preserve">rading </w:t>
      </w:r>
      <w:r w:rsidR="00CD3B79">
        <w:t>C</w:t>
      </w:r>
      <w:r w:rsidR="00552BBC">
        <w:t>ompany</w:t>
      </w:r>
      <w:r w:rsidR="00EA6863">
        <w:t xml:space="preserve">, </w:t>
      </w:r>
      <w:r w:rsidR="00CD3B79">
        <w:t>High Cathedral of Saint Cuthbert (</w:t>
      </w:r>
      <w:r w:rsidR="00EA6863">
        <w:t xml:space="preserve">world seat of power for the Church of </w:t>
      </w:r>
      <w:r w:rsidR="00861949">
        <w:t>St. Cuthbert</w:t>
      </w:r>
      <w:r w:rsidR="00CD3B79">
        <w:t>), The Trove Lifters (thieves guild), Order of the Blessed Well (order of paladins), Band of the Virgin Vale (order of the rangers)</w:t>
      </w:r>
    </w:p>
    <w:p w14:paraId="52CF53D3"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CD3B79">
        <w:t>The Cat and Sack Inn &amp; Tavern</w:t>
      </w:r>
      <w:r w:rsidR="009D5380">
        <w:t>, Second Moon Inn &amp; Tavern</w:t>
      </w:r>
      <w:r w:rsidR="00F8294E">
        <w:t>, Molly Malone (brothel)</w:t>
      </w:r>
    </w:p>
    <w:p w14:paraId="76CFB6A4" w14:textId="77777777" w:rsidR="0090086B" w:rsidRDefault="0090086B" w:rsidP="0090086B">
      <w:pPr>
        <w:spacing w:before="100" w:beforeAutospacing="1" w:after="100" w:afterAutospacing="1"/>
        <w:contextualSpacing/>
        <w:rPr>
          <w:b/>
        </w:rPr>
      </w:pPr>
    </w:p>
    <w:p w14:paraId="199EAE7C" w14:textId="2013112A" w:rsidR="00D8044B" w:rsidRDefault="00141E89" w:rsidP="00D8044B">
      <w:pPr>
        <w:spacing w:before="100" w:beforeAutospacing="1" w:after="100" w:afterAutospacing="1"/>
        <w:contextualSpacing/>
      </w:pPr>
      <w:r>
        <w:rPr>
          <w:b/>
        </w:rPr>
        <w:t xml:space="preserve">Description: </w:t>
      </w:r>
    </w:p>
    <w:p w14:paraId="77989D17" w14:textId="77777777" w:rsidR="006D2B89" w:rsidRDefault="00D8044B" w:rsidP="0025385C">
      <w:pPr>
        <w:contextualSpacing/>
      </w:pPr>
      <w:r>
        <w:t xml:space="preserve">Kelenon is the second oldest </w:t>
      </w:r>
      <w:proofErr w:type="spellStart"/>
      <w:r>
        <w:t>Kyrean</w:t>
      </w:r>
      <w:proofErr w:type="spellEnd"/>
      <w:r>
        <w:t xml:space="preserve"> settlement after Brannon. </w:t>
      </w:r>
    </w:p>
    <w:p w14:paraId="34CF7796" w14:textId="77777777" w:rsidR="00D8044B" w:rsidRDefault="00D8044B" w:rsidP="00D8044B">
      <w:pPr>
        <w:contextualSpacing/>
      </w:pPr>
      <w:r>
        <w:t xml:space="preserve">Kelenon has held on rigidly to its </w:t>
      </w:r>
      <w:proofErr w:type="spellStart"/>
      <w:r>
        <w:t>Kyrean</w:t>
      </w:r>
      <w:proofErr w:type="spellEnd"/>
      <w:r>
        <w:t xml:space="preserve"> roots but has kept an open door to travelers from </w:t>
      </w:r>
      <w:proofErr w:type="spellStart"/>
      <w:r>
        <w:t>Mythens</w:t>
      </w:r>
      <w:proofErr w:type="spellEnd"/>
      <w:r>
        <w:t xml:space="preserve"> to keep the trade healthy. </w:t>
      </w:r>
    </w:p>
    <w:p w14:paraId="162B95A1" w14:textId="77777777" w:rsidR="003A2946" w:rsidRDefault="003A2946" w:rsidP="003A2946">
      <w:pPr>
        <w:contextualSpacing/>
      </w:pPr>
    </w:p>
    <w:p w14:paraId="2117F6B1"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2F5F966E" w14:textId="0100F477" w:rsidR="0025385C" w:rsidRDefault="0025385C" w:rsidP="0025385C">
      <w:pPr>
        <w:contextualSpacing/>
      </w:pPr>
      <w:r>
        <w:t xml:space="preserve">A hundred farms till their soil </w:t>
      </w:r>
      <w:r w:rsidR="009B3D41">
        <w:t xml:space="preserve">in the </w:t>
      </w:r>
      <w:proofErr w:type="spellStart"/>
      <w:r w:rsidR="009B3D41">
        <w:t>Elatha</w:t>
      </w:r>
      <w:proofErr w:type="spellEnd"/>
      <w:r w:rsidR="009B3D41">
        <w:t xml:space="preserve"> Grange</w:t>
      </w:r>
      <w:r>
        <w:t xml:space="preserve"> and send goods downriver to Kelenon. In </w:t>
      </w:r>
      <w:r w:rsidR="00A21AB9">
        <w:t>addition,</w:t>
      </w:r>
      <w:r>
        <w:t xml:space="preserve"> the Elves send their finest timber downstream to be sold in </w:t>
      </w:r>
      <w:r w:rsidR="009B3D41">
        <w:t>the city</w:t>
      </w:r>
      <w:r>
        <w:t xml:space="preserve">. </w:t>
      </w:r>
    </w:p>
    <w:p w14:paraId="011AC14C" w14:textId="77777777" w:rsidR="003A2946" w:rsidRDefault="003A2946" w:rsidP="003A2946">
      <w:pPr>
        <w:spacing w:before="100" w:beforeAutospacing="1" w:after="100" w:afterAutospacing="1"/>
        <w:contextualSpacing/>
      </w:pPr>
    </w:p>
    <w:p w14:paraId="7A763116"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234606D7" w14:textId="1447241E" w:rsidR="003A2946" w:rsidRDefault="0025385C" w:rsidP="003A2946">
      <w:pPr>
        <w:spacing w:before="100" w:beforeAutospacing="1" w:after="100" w:afterAutospacing="1"/>
        <w:contextualSpacing/>
      </w:pPr>
      <w:r>
        <w:t>The rangers of the</w:t>
      </w:r>
      <w:r w:rsidRPr="0009453F">
        <w:rPr>
          <w:b/>
        </w:rPr>
        <w:t xml:space="preserve"> Virgin Vale </w:t>
      </w:r>
      <w:r>
        <w:t xml:space="preserve">make regular expeditions up the Ceridwyn River into the Crescent Forest. There they have secured a firm friendship with the </w:t>
      </w:r>
      <w:r w:rsidRPr="0009453F">
        <w:rPr>
          <w:b/>
        </w:rPr>
        <w:t xml:space="preserve">Elves of </w:t>
      </w:r>
      <w:proofErr w:type="spellStart"/>
      <w:r w:rsidRPr="0009453F">
        <w:rPr>
          <w:b/>
        </w:rPr>
        <w:t>Cascadrel</w:t>
      </w:r>
      <w:proofErr w:type="spellEnd"/>
      <w:r>
        <w:t xml:space="preserve">. When the </w:t>
      </w:r>
      <w:proofErr w:type="spellStart"/>
      <w:r w:rsidR="00BC4ABD">
        <w:rPr>
          <w:b/>
        </w:rPr>
        <w:t>Baingol</w:t>
      </w:r>
      <w:proofErr w:type="spellEnd"/>
      <w:r w:rsidRPr="00D8739D">
        <w:rPr>
          <w:b/>
        </w:rPr>
        <w:t xml:space="preserve"> Orcs</w:t>
      </w:r>
      <w:r>
        <w:t xml:space="preserve"> rose up out of the </w:t>
      </w:r>
      <w:proofErr w:type="spellStart"/>
      <w:r w:rsidR="009B3D41">
        <w:t>Aketuun</w:t>
      </w:r>
      <w:proofErr w:type="spellEnd"/>
      <w:r w:rsidR="009B3D41">
        <w:t xml:space="preserve"> Mountains</w:t>
      </w:r>
      <w:r>
        <w:t xml:space="preserve"> three hundred years ago (190 WA4)</w:t>
      </w:r>
      <w:r w:rsidR="009B3D41">
        <w:t xml:space="preserve"> and marched on the Crescent Forest</w:t>
      </w:r>
      <w:r>
        <w:t xml:space="preserve">, </w:t>
      </w:r>
      <w:r>
        <w:lastRenderedPageBreak/>
        <w:t xml:space="preserve">the rangers rallied the city’s troops to come to the aid of the Elves. </w:t>
      </w:r>
      <w:proofErr w:type="spellStart"/>
      <w:r>
        <w:t>Cascadrel</w:t>
      </w:r>
      <w:proofErr w:type="spellEnd"/>
      <w:r>
        <w:t xml:space="preserve"> remembered this deed and helped with the founding of the </w:t>
      </w:r>
      <w:proofErr w:type="spellStart"/>
      <w:r w:rsidRPr="0009453F">
        <w:rPr>
          <w:b/>
        </w:rPr>
        <w:t>Elatha</w:t>
      </w:r>
      <w:proofErr w:type="spellEnd"/>
      <w:r w:rsidRPr="0009453F">
        <w:rPr>
          <w:b/>
        </w:rPr>
        <w:t xml:space="preserve"> Grange</w:t>
      </w:r>
      <w:r>
        <w:t xml:space="preserve"> west of the Crescent </w:t>
      </w:r>
      <w:r w:rsidR="009B3D41">
        <w:t>Forest</w:t>
      </w:r>
      <w:r>
        <w:t>.</w:t>
      </w:r>
    </w:p>
    <w:p w14:paraId="5081300F" w14:textId="77777777" w:rsidR="0025385C" w:rsidRDefault="0025385C" w:rsidP="003A2946">
      <w:pPr>
        <w:spacing w:before="100" w:beforeAutospacing="1" w:after="100" w:afterAutospacing="1"/>
        <w:contextualSpacing/>
      </w:pPr>
    </w:p>
    <w:p w14:paraId="071D9402" w14:textId="77777777" w:rsidR="003A2946" w:rsidRPr="00E6121D" w:rsidRDefault="003A2946" w:rsidP="003A2946">
      <w:pPr>
        <w:spacing w:before="100" w:beforeAutospacing="1" w:after="100" w:afterAutospacing="1"/>
        <w:contextualSpacing/>
        <w:rPr>
          <w:b/>
        </w:rPr>
      </w:pPr>
      <w:r w:rsidRPr="005344F6">
        <w:rPr>
          <w:b/>
        </w:rPr>
        <w:t>Local Lore:</w:t>
      </w:r>
    </w:p>
    <w:p w14:paraId="04A1870C" w14:textId="3E6249CF" w:rsidR="0025385C" w:rsidRDefault="0025385C" w:rsidP="0025385C">
      <w:pPr>
        <w:contextualSpacing/>
      </w:pPr>
      <w:r>
        <w:t xml:space="preserve">Folklore suggests that ancient spirits of the land blessed the soil around Kelenon and made it fertile. Other tales tell of evil spirits from the hills being defeated by </w:t>
      </w:r>
      <w:proofErr w:type="spellStart"/>
      <w:r>
        <w:t>Kyrean</w:t>
      </w:r>
      <w:proofErr w:type="spellEnd"/>
      <w:r>
        <w:t xml:space="preserve"> priests and forced to give over the secrets of the land.</w:t>
      </w:r>
      <w:r w:rsidR="009B3D41">
        <w:t xml:space="preserve"> </w:t>
      </w:r>
      <w:r>
        <w:t xml:space="preserve">While the official religion of Kyre is St. Cuthbert, the people still look to the old gods. </w:t>
      </w:r>
      <w:r w:rsidRPr="001B69DF">
        <w:rPr>
          <w:b/>
        </w:rPr>
        <w:t>Áine</w:t>
      </w:r>
      <w:r>
        <w:t xml:space="preserve"> is the </w:t>
      </w:r>
      <w:proofErr w:type="spellStart"/>
      <w:r>
        <w:t>Kyrean</w:t>
      </w:r>
      <w:proofErr w:type="spellEnd"/>
      <w:r>
        <w:t xml:space="preserve"> goddess of love, summer, and wealth. She is the patron deity of Kelenon. </w:t>
      </w:r>
    </w:p>
    <w:p w14:paraId="5BB668D5" w14:textId="7FE09D06" w:rsidR="009B3D41" w:rsidRDefault="009B3D41" w:rsidP="0025385C">
      <w:pPr>
        <w:contextualSpacing/>
      </w:pPr>
    </w:p>
    <w:p w14:paraId="5E370CD9" w14:textId="216E88B6" w:rsidR="009B3D41" w:rsidRDefault="009B3D41" w:rsidP="009B3D41">
      <w:pPr>
        <w:contextualSpacing/>
      </w:pPr>
      <w:r>
        <w:t xml:space="preserve">The goblins of the </w:t>
      </w:r>
      <w:proofErr w:type="spellStart"/>
      <w:r w:rsidRPr="009B3D41">
        <w:rPr>
          <w:b/>
          <w:bCs/>
        </w:rPr>
        <w:t>Bachram</w:t>
      </w:r>
      <w:proofErr w:type="spellEnd"/>
      <w:r>
        <w:t xml:space="preserve"> tribe lurk in the Banshee Hills. The area is threatened by endless bands of goblins as well as banshees. </w:t>
      </w:r>
    </w:p>
    <w:p w14:paraId="66F4F3BA" w14:textId="77777777" w:rsidR="009B3D41" w:rsidRDefault="009B3D41" w:rsidP="0025385C">
      <w:pPr>
        <w:contextualSpacing/>
      </w:pPr>
    </w:p>
    <w:p w14:paraId="43C677E1" w14:textId="77777777" w:rsidR="0025385C" w:rsidRDefault="0025385C" w:rsidP="00BE553A">
      <w:pPr>
        <w:contextualSpacing/>
      </w:pPr>
    </w:p>
    <w:p w14:paraId="2FF1C623" w14:textId="77777777" w:rsidR="006D2B89" w:rsidRPr="0078406B" w:rsidRDefault="006D2B89" w:rsidP="006D2B89">
      <w:pPr>
        <w:contextualSpacing/>
        <w:rPr>
          <w:b/>
        </w:rPr>
      </w:pPr>
      <w:r w:rsidRPr="0078406B">
        <w:rPr>
          <w:b/>
        </w:rPr>
        <w:t xml:space="preserve">History: </w:t>
      </w:r>
    </w:p>
    <w:p w14:paraId="694AE68F" w14:textId="77777777" w:rsidR="0025385C" w:rsidRDefault="0025385C" w:rsidP="0025385C">
      <w:pPr>
        <w:contextualSpacing/>
      </w:pPr>
      <w:r>
        <w:t xml:space="preserve">Shortly after Lord </w:t>
      </w:r>
      <w:proofErr w:type="spellStart"/>
      <w:r>
        <w:t>Donagal’s</w:t>
      </w:r>
      <w:proofErr w:type="spellEnd"/>
      <w:r>
        <w:t xml:space="preserve"> success with founding Brannon, he had a mind to expand his territory. Years of asking favors from noblemen to help fund his projects had left him indebted to them. </w:t>
      </w:r>
      <w:proofErr w:type="gramStart"/>
      <w:r>
        <w:t>So</w:t>
      </w:r>
      <w:proofErr w:type="gramEnd"/>
      <w:r>
        <w:t xml:space="preserve"> when an ambitious young nobleman’s son named </w:t>
      </w:r>
      <w:proofErr w:type="spellStart"/>
      <w:r w:rsidRPr="00A05D50">
        <w:rPr>
          <w:b/>
        </w:rPr>
        <w:t>Airdgal</w:t>
      </w:r>
      <w:proofErr w:type="spellEnd"/>
      <w:r w:rsidRPr="00A05D50">
        <w:rPr>
          <w:b/>
        </w:rPr>
        <w:t xml:space="preserve"> </w:t>
      </w:r>
      <w:r>
        <w:t xml:space="preserve">asked to lead his expedition west, </w:t>
      </w:r>
      <w:proofErr w:type="spellStart"/>
      <w:r>
        <w:t>Donagal</w:t>
      </w:r>
      <w:proofErr w:type="spellEnd"/>
      <w:r>
        <w:t xml:space="preserve"> begrudgingly agreed. </w:t>
      </w:r>
      <w:proofErr w:type="spellStart"/>
      <w:r>
        <w:t>Airdgal’s</w:t>
      </w:r>
      <w:proofErr w:type="spellEnd"/>
      <w:r>
        <w:t xml:space="preserve"> expedition planted their flag in 240 AA4. </w:t>
      </w:r>
    </w:p>
    <w:p w14:paraId="797BDE7A" w14:textId="77777777" w:rsidR="0025385C" w:rsidRDefault="0025385C" w:rsidP="0025385C">
      <w:pPr>
        <w:contextualSpacing/>
      </w:pPr>
    </w:p>
    <w:p w14:paraId="2012E90E" w14:textId="77777777" w:rsidR="0025385C" w:rsidRDefault="0025385C" w:rsidP="0025385C">
      <w:pPr>
        <w:contextualSpacing/>
      </w:pPr>
      <w:r>
        <w:t xml:space="preserve">Within ten years </w:t>
      </w:r>
      <w:proofErr w:type="spellStart"/>
      <w:r>
        <w:t>Airdgal’s</w:t>
      </w:r>
      <w:proofErr w:type="spellEnd"/>
      <w:r>
        <w:t xml:space="preserve"> town on the </w:t>
      </w:r>
      <w:r w:rsidRPr="0009453F">
        <w:rPr>
          <w:b/>
        </w:rPr>
        <w:t>Ceridwyn River</w:t>
      </w:r>
      <w:r>
        <w:t xml:space="preserve"> was booming. The young man had secured investors from </w:t>
      </w:r>
      <w:proofErr w:type="spellStart"/>
      <w:r>
        <w:t>Darmidia</w:t>
      </w:r>
      <w:proofErr w:type="spellEnd"/>
      <w:r>
        <w:t xml:space="preserve">, brokered a deal with the </w:t>
      </w:r>
      <w:r w:rsidRPr="0009453F">
        <w:rPr>
          <w:b/>
        </w:rPr>
        <w:t>Church of Obad-Hai</w:t>
      </w:r>
      <w:r>
        <w:t xml:space="preserve"> to host their new cathedral, and opened markets all over the kingdom of </w:t>
      </w:r>
      <w:proofErr w:type="spellStart"/>
      <w:r>
        <w:t>Mythens</w:t>
      </w:r>
      <w:proofErr w:type="spellEnd"/>
      <w:r>
        <w:t xml:space="preserve">. He even named the new town Kelenon, after his new wife’s maiden name. She, who had once been </w:t>
      </w:r>
      <w:proofErr w:type="spellStart"/>
      <w:r>
        <w:t>Donagal’s</w:t>
      </w:r>
      <w:proofErr w:type="spellEnd"/>
      <w:r>
        <w:t xml:space="preserve"> mistress but </w:t>
      </w:r>
      <w:proofErr w:type="spellStart"/>
      <w:r>
        <w:t>Airdgal</w:t>
      </w:r>
      <w:proofErr w:type="spellEnd"/>
      <w:r>
        <w:t xml:space="preserve"> had stolen away. It seemed everything </w:t>
      </w:r>
      <w:proofErr w:type="spellStart"/>
      <w:r>
        <w:t>Airdgal</w:t>
      </w:r>
      <w:proofErr w:type="spellEnd"/>
      <w:r>
        <w:t xml:space="preserve"> touched turned to gold.</w:t>
      </w:r>
    </w:p>
    <w:p w14:paraId="108385F2" w14:textId="77777777" w:rsidR="006D2B89" w:rsidRDefault="006D2B89" w:rsidP="006D2B89">
      <w:pPr>
        <w:contextualSpacing/>
      </w:pPr>
    </w:p>
    <w:p w14:paraId="20B64FCF" w14:textId="77777777" w:rsidR="0025385C" w:rsidRDefault="0025385C" w:rsidP="0025385C">
      <w:pPr>
        <w:contextualSpacing/>
      </w:pPr>
      <w:r>
        <w:t xml:space="preserve">When trade began to flourish with </w:t>
      </w:r>
      <w:proofErr w:type="spellStart"/>
      <w:r>
        <w:t>Mythens</w:t>
      </w:r>
      <w:proofErr w:type="spellEnd"/>
      <w:r>
        <w:t xml:space="preserve"> at the mouth of the Ceridwyn River, the city flourished with it. </w:t>
      </w:r>
      <w:proofErr w:type="spellStart"/>
      <w:r>
        <w:t>Airdgal</w:t>
      </w:r>
      <w:proofErr w:type="spellEnd"/>
      <w:r>
        <w:t xml:space="preserve"> gambled on loans for developing a massive trading port but the investment paid off. </w:t>
      </w:r>
    </w:p>
    <w:p w14:paraId="0D208933" w14:textId="77777777" w:rsidR="0025385C" w:rsidRDefault="0025385C" w:rsidP="0025385C">
      <w:pPr>
        <w:contextualSpacing/>
      </w:pPr>
    </w:p>
    <w:p w14:paraId="343C2A91" w14:textId="77777777" w:rsidR="0025385C" w:rsidRDefault="0025385C" w:rsidP="0025385C">
      <w:pPr>
        <w:contextualSpacing/>
      </w:pPr>
      <w:r>
        <w:t xml:space="preserve">Three thousand years ago the Celedon Empire’s infamous </w:t>
      </w:r>
      <w:r w:rsidRPr="001B69DF">
        <w:rPr>
          <w:b/>
        </w:rPr>
        <w:t>Primus navy</w:t>
      </w:r>
      <w:r>
        <w:t xml:space="preserve"> besieged Kelenon and the </w:t>
      </w:r>
      <w:proofErr w:type="spellStart"/>
      <w:r>
        <w:t>Kyrean</w:t>
      </w:r>
      <w:proofErr w:type="spellEnd"/>
      <w:r>
        <w:t xml:space="preserve"> coast (120 WA1). The </w:t>
      </w:r>
      <w:r w:rsidRPr="001B69DF">
        <w:rPr>
          <w:b/>
        </w:rPr>
        <w:t>Echion Legion</w:t>
      </w:r>
      <w:r>
        <w:t xml:space="preserve"> was deployed to take the city. Employing superior siege </w:t>
      </w:r>
      <w:proofErr w:type="gramStart"/>
      <w:r>
        <w:t>weapons</w:t>
      </w:r>
      <w:proofErr w:type="gramEnd"/>
      <w:r>
        <w:t xml:space="preserve"> the city fell within a year. The Echion Legion garrisoned the city and built impressive sea fortifications in the harbor as well as high inner walls. The </w:t>
      </w:r>
      <w:proofErr w:type="spellStart"/>
      <w:r>
        <w:t>Celedonian</w:t>
      </w:r>
      <w:proofErr w:type="spellEnd"/>
      <w:r>
        <w:t xml:space="preserve"> citadel still stands to this day. </w:t>
      </w:r>
    </w:p>
    <w:p w14:paraId="0339C9A2" w14:textId="77777777" w:rsidR="0025385C" w:rsidRDefault="0025385C" w:rsidP="0025385C">
      <w:pPr>
        <w:contextualSpacing/>
      </w:pPr>
    </w:p>
    <w:p w14:paraId="5AF8EDDE" w14:textId="77777777" w:rsidR="006D2B89" w:rsidRPr="0078406B" w:rsidRDefault="006D2B89" w:rsidP="006D2B89">
      <w:pPr>
        <w:contextualSpacing/>
        <w:rPr>
          <w:b/>
        </w:rPr>
      </w:pPr>
      <w:r w:rsidRPr="0078406B">
        <w:rPr>
          <w:b/>
        </w:rPr>
        <w:t xml:space="preserve">Customs: </w:t>
      </w:r>
    </w:p>
    <w:p w14:paraId="1ACA4953" w14:textId="77777777" w:rsidR="006D2B89" w:rsidRDefault="006D2B89" w:rsidP="006D2B89">
      <w:pPr>
        <w:contextualSpacing/>
      </w:pPr>
    </w:p>
    <w:p w14:paraId="5D6BC04E" w14:textId="77777777" w:rsidR="006D2B89" w:rsidRDefault="006D2B89" w:rsidP="00BE553A">
      <w:pPr>
        <w:contextualSpacing/>
      </w:pPr>
    </w:p>
    <w:p w14:paraId="09BD514C" w14:textId="501DCEB7" w:rsidR="002F5EE1" w:rsidRDefault="002F5EE1" w:rsidP="00BE553A">
      <w:pPr>
        <w:contextualSpacing/>
      </w:pPr>
    </w:p>
    <w:p w14:paraId="3EE485BC" w14:textId="77777777" w:rsidR="00BE553A" w:rsidRDefault="00BE553A" w:rsidP="00BE553A">
      <w:pPr>
        <w:contextualSpacing/>
      </w:pPr>
    </w:p>
    <w:p w14:paraId="5FEB4ED1" w14:textId="77777777" w:rsidR="003561F4" w:rsidRDefault="003561F4">
      <w:pPr>
        <w:rPr>
          <w:b/>
        </w:rPr>
      </w:pPr>
      <w:r>
        <w:rPr>
          <w:b/>
        </w:rPr>
        <w:br w:type="page"/>
      </w:r>
    </w:p>
    <w:p w14:paraId="613B99BD" w14:textId="1C340713" w:rsidR="00BE553A" w:rsidRPr="00AD0D61" w:rsidRDefault="00D17820" w:rsidP="00BE553A">
      <w:pPr>
        <w:contextualSpacing/>
        <w:rPr>
          <w:b/>
          <w:sz w:val="28"/>
          <w:szCs w:val="28"/>
        </w:rPr>
      </w:pPr>
      <w:r>
        <w:rPr>
          <w:noProof/>
        </w:rPr>
        <w:lastRenderedPageBreak/>
        <w:drawing>
          <wp:anchor distT="182880" distB="182880" distL="182880" distR="182880" simplePos="0" relativeHeight="251660288" behindDoc="0" locked="0" layoutInCell="1" allowOverlap="1" wp14:anchorId="1300380D" wp14:editId="3428EBFE">
            <wp:simplePos x="0" y="0"/>
            <wp:positionH relativeFrom="column">
              <wp:posOffset>0</wp:posOffset>
            </wp:positionH>
            <wp:positionV relativeFrom="paragraph">
              <wp:posOffset>0</wp:posOffset>
            </wp:positionV>
            <wp:extent cx="1591056" cy="1892808"/>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056" cy="1892808"/>
                    </a:xfrm>
                    <a:prstGeom prst="rect">
                      <a:avLst/>
                    </a:prstGeom>
                  </pic:spPr>
                </pic:pic>
              </a:graphicData>
            </a:graphic>
            <wp14:sizeRelH relativeFrom="margin">
              <wp14:pctWidth>0</wp14:pctWidth>
            </wp14:sizeRelH>
            <wp14:sizeRelV relativeFrom="margin">
              <wp14:pctHeight>0</wp14:pctHeight>
            </wp14:sizeRelV>
          </wp:anchor>
        </w:drawing>
      </w:r>
      <w:r w:rsidR="00BE553A" w:rsidRPr="00AD0D61">
        <w:rPr>
          <w:b/>
          <w:sz w:val="28"/>
          <w:szCs w:val="28"/>
        </w:rPr>
        <w:t>Nuada</w:t>
      </w:r>
      <w:bookmarkStart w:id="7" w:name="nuada"/>
      <w:bookmarkEnd w:id="7"/>
    </w:p>
    <w:p w14:paraId="4685E47E" w14:textId="77777777" w:rsidR="00BE553A" w:rsidRDefault="00BE553A" w:rsidP="00BE553A">
      <w:pPr>
        <w:contextualSpacing/>
      </w:pPr>
      <w:r w:rsidRPr="00796205">
        <w:rPr>
          <w:b/>
        </w:rPr>
        <w:t>Size:</w:t>
      </w:r>
      <w:r>
        <w:t xml:space="preserve"> </w:t>
      </w:r>
      <w:r w:rsidR="00C149FA">
        <w:t xml:space="preserve"> </w:t>
      </w:r>
      <w:r w:rsidR="00850F47">
        <w:t>small city, population 12,000, guards / soldiers 120, militia 600</w:t>
      </w:r>
    </w:p>
    <w:p w14:paraId="199B80C8" w14:textId="77777777" w:rsidR="00A74422" w:rsidRPr="00A169E0" w:rsidRDefault="00A74422" w:rsidP="00BE553A">
      <w:pPr>
        <w:contextualSpacing/>
      </w:pPr>
      <w:r>
        <w:rPr>
          <w:b/>
        </w:rPr>
        <w:t xml:space="preserve">Trade Goods: </w:t>
      </w:r>
      <w:r w:rsidR="00A169E0">
        <w:t>papyrus, wine, wool</w:t>
      </w:r>
    </w:p>
    <w:p w14:paraId="7DA8254F" w14:textId="77777777" w:rsidR="00BE553A" w:rsidRDefault="00A74422" w:rsidP="00BE553A">
      <w:pPr>
        <w:contextualSpacing/>
      </w:pPr>
      <w:r>
        <w:rPr>
          <w:b/>
        </w:rPr>
        <w:t>Local Goods:</w:t>
      </w:r>
      <w:r w:rsidR="00BE553A">
        <w:t xml:space="preserve"> </w:t>
      </w:r>
      <w:r w:rsidR="00C149FA">
        <w:t xml:space="preserve"> timber from the Crescent Forest, farming</w:t>
      </w:r>
      <w:r w:rsidR="004858C6">
        <w:t>, clays, whaling, fishing</w:t>
      </w:r>
    </w:p>
    <w:p w14:paraId="36AC51CB" w14:textId="77777777" w:rsidR="00BE553A" w:rsidRDefault="00D8044B" w:rsidP="00BE553A">
      <w:pPr>
        <w:contextualSpacing/>
      </w:pPr>
      <w:r>
        <w:rPr>
          <w:b/>
        </w:rPr>
        <w:t>Standard</w:t>
      </w:r>
      <w:r w:rsidR="00BE553A" w:rsidRPr="00DB6B24">
        <w:rPr>
          <w:b/>
        </w:rPr>
        <w:t>:</w:t>
      </w:r>
      <w:r w:rsidR="00BE553A">
        <w:t xml:space="preserve"> </w:t>
      </w:r>
      <w:r w:rsidR="00C149FA">
        <w:t xml:space="preserve">twin fish in a </w:t>
      </w:r>
      <w:proofErr w:type="spellStart"/>
      <w:r w:rsidR="00C149FA">
        <w:t>Kyrean</w:t>
      </w:r>
      <w:proofErr w:type="spellEnd"/>
      <w:r w:rsidR="00C149FA">
        <w:t xml:space="preserve"> knot design</w:t>
      </w:r>
    </w:p>
    <w:p w14:paraId="0BCAA999" w14:textId="77777777" w:rsidR="006D2B89" w:rsidRDefault="006D2B89" w:rsidP="004812C3">
      <w:pPr>
        <w:contextualSpacing/>
        <w:rPr>
          <w:b/>
        </w:rPr>
      </w:pPr>
      <w:r>
        <w:rPr>
          <w:b/>
        </w:rPr>
        <w:t xml:space="preserve">Colors: </w:t>
      </w:r>
    </w:p>
    <w:p w14:paraId="78D905AE" w14:textId="77777777" w:rsidR="004812C3" w:rsidRDefault="006D2B89" w:rsidP="004812C3">
      <w:pPr>
        <w:contextualSpacing/>
      </w:pPr>
      <w:r>
        <w:rPr>
          <w:b/>
        </w:rPr>
        <w:t xml:space="preserve">Patron </w:t>
      </w:r>
      <w:proofErr w:type="spellStart"/>
      <w:proofErr w:type="gramStart"/>
      <w:r>
        <w:rPr>
          <w:b/>
        </w:rPr>
        <w:t>Deity:</w:t>
      </w:r>
      <w:r w:rsidR="00391502" w:rsidRPr="00903332">
        <w:rPr>
          <w:b/>
        </w:rPr>
        <w:t>Manannán</w:t>
      </w:r>
      <w:proofErr w:type="spellEnd"/>
      <w:proofErr w:type="gramEnd"/>
      <w:r w:rsidR="00391502" w:rsidRPr="00903332">
        <w:rPr>
          <w:b/>
        </w:rPr>
        <w:t xml:space="preserve"> mac </w:t>
      </w:r>
      <w:proofErr w:type="spellStart"/>
      <w:r w:rsidR="00391502" w:rsidRPr="00903332">
        <w:rPr>
          <w:b/>
        </w:rPr>
        <w:t>Lir</w:t>
      </w:r>
      <w:proofErr w:type="spellEnd"/>
      <w:r w:rsidR="00391502">
        <w:t xml:space="preserve"> is the </w:t>
      </w:r>
      <w:proofErr w:type="spellStart"/>
      <w:r w:rsidR="00391502">
        <w:t>Kyrean</w:t>
      </w:r>
      <w:proofErr w:type="spellEnd"/>
      <w:r w:rsidR="00391502">
        <w:t xml:space="preserve"> god of the seas</w:t>
      </w:r>
    </w:p>
    <w:p w14:paraId="38BBDFC5" w14:textId="77777777" w:rsidR="00BE553A" w:rsidRDefault="00BE553A" w:rsidP="00BE553A">
      <w:pPr>
        <w:contextualSpacing/>
      </w:pPr>
      <w:r w:rsidRPr="00DB6B24">
        <w:rPr>
          <w:b/>
        </w:rPr>
        <w:t>Ruler:</w:t>
      </w:r>
      <w:r>
        <w:t xml:space="preserve"> </w:t>
      </w:r>
      <w:r w:rsidR="008F3D58">
        <w:t xml:space="preserve">Lord </w:t>
      </w:r>
      <w:proofErr w:type="spellStart"/>
      <w:r w:rsidR="008F3D58">
        <w:t>Coireall</w:t>
      </w:r>
      <w:proofErr w:type="spellEnd"/>
      <w:r w:rsidR="008F3D58">
        <w:t xml:space="preserve"> </w:t>
      </w:r>
      <w:proofErr w:type="spellStart"/>
      <w:r w:rsidR="008F3D58">
        <w:t>Allurain</w:t>
      </w:r>
      <w:proofErr w:type="spellEnd"/>
      <w:r w:rsidR="00682D43">
        <w:t xml:space="preserve"> and his wife </w:t>
      </w:r>
      <w:proofErr w:type="spellStart"/>
      <w:r w:rsidR="00682D43">
        <w:t>Dianaimh</w:t>
      </w:r>
      <w:proofErr w:type="spellEnd"/>
      <w:r w:rsidR="00830317">
        <w:t xml:space="preserve"> (f)</w:t>
      </w:r>
    </w:p>
    <w:p w14:paraId="1A845047" w14:textId="20F24020" w:rsidR="00682D43" w:rsidRDefault="00682D43" w:rsidP="00BE553A">
      <w:pPr>
        <w:contextualSpacing/>
      </w:pPr>
    </w:p>
    <w:p w14:paraId="0892BEBB" w14:textId="77777777" w:rsidR="00D17820" w:rsidRDefault="00D17820" w:rsidP="00BE553A">
      <w:pPr>
        <w:contextualSpacing/>
      </w:pPr>
    </w:p>
    <w:p w14:paraId="610860C0" w14:textId="67954AB2" w:rsidR="00D8044B" w:rsidRDefault="00D8044B" w:rsidP="00D8044B">
      <w:pPr>
        <w:spacing w:before="100" w:beforeAutospacing="1" w:after="100" w:afterAutospacing="1"/>
        <w:contextualSpacing/>
      </w:pPr>
      <w:r w:rsidRPr="00341D4E">
        <w:rPr>
          <w:b/>
        </w:rPr>
        <w:t>Home</w:t>
      </w:r>
      <w:r>
        <w:t xml:space="preserve">: </w:t>
      </w:r>
      <w:r w:rsidR="00DA102A">
        <w:t>Castle Amergin</w:t>
      </w:r>
    </w:p>
    <w:p w14:paraId="19747EFE" w14:textId="77777777" w:rsidR="00D8044B" w:rsidRDefault="00D8044B" w:rsidP="00D8044B">
      <w:pPr>
        <w:spacing w:before="100" w:beforeAutospacing="1" w:after="100" w:afterAutospacing="1"/>
        <w:contextualSpacing/>
      </w:pPr>
      <w:r w:rsidRPr="00341D4E">
        <w:rPr>
          <w:b/>
        </w:rPr>
        <w:t>Steward</w:t>
      </w:r>
      <w:r>
        <w:t xml:space="preserve">: </w:t>
      </w:r>
      <w:r w:rsidR="00682D43">
        <w:t>Michan Ruana</w:t>
      </w:r>
    </w:p>
    <w:p w14:paraId="25389690" w14:textId="77777777" w:rsidR="00D8044B" w:rsidRDefault="00D8044B" w:rsidP="00D8044B">
      <w:pPr>
        <w:spacing w:before="100" w:beforeAutospacing="1" w:after="100" w:afterAutospacing="1"/>
        <w:contextualSpacing/>
      </w:pPr>
      <w:r w:rsidRPr="00341D4E">
        <w:rPr>
          <w:b/>
        </w:rPr>
        <w:t>Marshal</w:t>
      </w:r>
      <w:r>
        <w:t xml:space="preserve">: </w:t>
      </w:r>
      <w:proofErr w:type="spellStart"/>
      <w:r w:rsidR="00682D43">
        <w:t>Niallan</w:t>
      </w:r>
      <w:proofErr w:type="spellEnd"/>
      <w:r w:rsidR="00682D43">
        <w:t xml:space="preserve"> Conaill</w:t>
      </w:r>
    </w:p>
    <w:p w14:paraId="06F4E650" w14:textId="77777777" w:rsidR="00D8044B" w:rsidRDefault="00D8044B" w:rsidP="00D8044B">
      <w:pPr>
        <w:spacing w:before="100" w:beforeAutospacing="1" w:after="100" w:afterAutospacing="1"/>
        <w:contextualSpacing/>
      </w:pPr>
      <w:r>
        <w:rPr>
          <w:b/>
        </w:rPr>
        <w:t xml:space="preserve">House Priest:  </w:t>
      </w:r>
      <w:r>
        <w:t xml:space="preserve"> </w:t>
      </w:r>
      <w:r w:rsidR="00682D43">
        <w:t xml:space="preserve">Father </w:t>
      </w:r>
      <w:proofErr w:type="spellStart"/>
      <w:r w:rsidR="00682D43">
        <w:t>Agastas</w:t>
      </w:r>
      <w:proofErr w:type="spellEnd"/>
      <w:r w:rsidR="00682D43">
        <w:t xml:space="preserve"> the Speaker of Truths</w:t>
      </w:r>
    </w:p>
    <w:p w14:paraId="7C342FED" w14:textId="77777777" w:rsidR="00D8044B" w:rsidRDefault="00D8044B" w:rsidP="00D8044B">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682D43">
        <w:t>Eachna</w:t>
      </w:r>
      <w:proofErr w:type="spellEnd"/>
      <w:r w:rsidR="00682D43">
        <w:t xml:space="preserve"> the Shade (f)</w:t>
      </w:r>
    </w:p>
    <w:p w14:paraId="791F7F05" w14:textId="77777777" w:rsidR="00D8044B" w:rsidRDefault="00D8044B" w:rsidP="00D8044B">
      <w:pPr>
        <w:spacing w:before="100" w:beforeAutospacing="1" w:after="100" w:afterAutospacing="1"/>
        <w:contextualSpacing/>
      </w:pPr>
      <w:r w:rsidRPr="00341D4E">
        <w:rPr>
          <w:b/>
        </w:rPr>
        <w:t>Captain of the Guard</w:t>
      </w:r>
      <w:r>
        <w:t xml:space="preserve">: </w:t>
      </w:r>
      <w:r w:rsidR="00682D43">
        <w:t>Malachy Raghailligh</w:t>
      </w:r>
    </w:p>
    <w:p w14:paraId="4858E09F"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14AE0CB4" w14:textId="77777777" w:rsidR="00D8044B" w:rsidRDefault="00682D43" w:rsidP="00D8044B">
      <w:pPr>
        <w:spacing w:before="100" w:beforeAutospacing="1" w:after="100" w:afterAutospacing="1"/>
        <w:contextualSpacing/>
      </w:pPr>
      <w:r>
        <w:t xml:space="preserve">Tierney </w:t>
      </w:r>
      <w:proofErr w:type="spellStart"/>
      <w:r>
        <w:t>Dubhuir</w:t>
      </w:r>
      <w:proofErr w:type="spellEnd"/>
      <w:r>
        <w:t xml:space="preserve"> (f)</w:t>
      </w:r>
    </w:p>
    <w:p w14:paraId="742A202B" w14:textId="77777777" w:rsidR="00682D43" w:rsidRDefault="00682D43" w:rsidP="00D8044B">
      <w:pPr>
        <w:spacing w:before="100" w:beforeAutospacing="1" w:after="100" w:afterAutospacing="1"/>
        <w:contextualSpacing/>
      </w:pPr>
      <w:r>
        <w:t xml:space="preserve">Cadhan </w:t>
      </w:r>
      <w:proofErr w:type="spellStart"/>
      <w:r>
        <w:t>Canaigh</w:t>
      </w:r>
      <w:proofErr w:type="spellEnd"/>
    </w:p>
    <w:p w14:paraId="0F20F61A" w14:textId="77777777" w:rsidR="00682D43" w:rsidRDefault="00682D43" w:rsidP="00D8044B">
      <w:pPr>
        <w:spacing w:before="100" w:beforeAutospacing="1" w:after="100" w:afterAutospacing="1"/>
        <w:contextualSpacing/>
      </w:pPr>
      <w:r>
        <w:t xml:space="preserve">Aengus </w:t>
      </w:r>
      <w:proofErr w:type="spellStart"/>
      <w:r>
        <w:t>O’Rinn</w:t>
      </w:r>
      <w:proofErr w:type="spellEnd"/>
    </w:p>
    <w:p w14:paraId="7E8E0D3F" w14:textId="77777777" w:rsidR="00682D43" w:rsidRDefault="00682D43" w:rsidP="00D8044B">
      <w:pPr>
        <w:spacing w:before="100" w:beforeAutospacing="1" w:after="100" w:afterAutospacing="1"/>
        <w:contextualSpacing/>
      </w:pPr>
    </w:p>
    <w:p w14:paraId="2A9F26DE" w14:textId="77777777" w:rsidR="0090086B" w:rsidRDefault="0090086B" w:rsidP="0090086B">
      <w:pPr>
        <w:spacing w:before="100" w:beforeAutospacing="1" w:after="100" w:afterAutospacing="1"/>
        <w:contextualSpacing/>
      </w:pPr>
      <w:r w:rsidRPr="00EE385D">
        <w:rPr>
          <w:b/>
        </w:rPr>
        <w:t>Local Powers:</w:t>
      </w:r>
      <w:r w:rsidRPr="00EE385D">
        <w:t xml:space="preserve"> </w:t>
      </w:r>
      <w:r w:rsidR="00CD3B79">
        <w:t>The Passing Shades (thieves guild)</w:t>
      </w:r>
    </w:p>
    <w:p w14:paraId="36A2EB97"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CD3B79">
        <w:t>Kith and Kin Inn &amp; Tavern</w:t>
      </w:r>
      <w:r w:rsidR="009D5380">
        <w:t xml:space="preserve">, The Dusky Diamond Inn &amp; Tavern, </w:t>
      </w:r>
      <w:proofErr w:type="spellStart"/>
      <w:r w:rsidR="009D5380">
        <w:t>Fuisca</w:t>
      </w:r>
      <w:proofErr w:type="spellEnd"/>
      <w:r w:rsidR="009D5380">
        <w:t xml:space="preserve"> Vineyards</w:t>
      </w:r>
    </w:p>
    <w:p w14:paraId="2334CAA3" w14:textId="77777777" w:rsidR="0090086B" w:rsidRDefault="0090086B" w:rsidP="0090086B">
      <w:pPr>
        <w:spacing w:before="100" w:beforeAutospacing="1" w:after="100" w:afterAutospacing="1"/>
        <w:contextualSpacing/>
        <w:rPr>
          <w:b/>
        </w:rPr>
      </w:pPr>
    </w:p>
    <w:p w14:paraId="3B4E8D55" w14:textId="35DDEABC" w:rsidR="00D8044B" w:rsidRDefault="00141E89" w:rsidP="00D8044B">
      <w:pPr>
        <w:spacing w:before="100" w:beforeAutospacing="1" w:after="100" w:afterAutospacing="1"/>
        <w:contextualSpacing/>
      </w:pPr>
      <w:r>
        <w:rPr>
          <w:b/>
        </w:rPr>
        <w:t xml:space="preserve">Description: </w:t>
      </w:r>
    </w:p>
    <w:p w14:paraId="4F90BF9C" w14:textId="77777777" w:rsidR="0025385C" w:rsidRDefault="00D8044B" w:rsidP="00D8044B">
      <w:pPr>
        <w:contextualSpacing/>
      </w:pPr>
      <w:r>
        <w:t xml:space="preserve">Nuada stands past the eastern edge of the civilized seas. </w:t>
      </w:r>
    </w:p>
    <w:p w14:paraId="7F139351" w14:textId="77777777" w:rsidR="0025385C" w:rsidRDefault="0025385C" w:rsidP="00D8044B">
      <w:pPr>
        <w:contextualSpacing/>
      </w:pPr>
    </w:p>
    <w:p w14:paraId="2D078DDA" w14:textId="77777777" w:rsidR="00D8044B" w:rsidRDefault="00D8044B" w:rsidP="00D8044B">
      <w:pPr>
        <w:contextualSpacing/>
      </w:pPr>
      <w:r w:rsidRPr="00903332">
        <w:rPr>
          <w:b/>
        </w:rPr>
        <w:t>Pirates out of the Black Coast</w:t>
      </w:r>
      <w:r>
        <w:t xml:space="preserve"> regularly raid the lands surrounding Nuada</w:t>
      </w:r>
      <w:r w:rsidR="00903332">
        <w:t xml:space="preserve"> and</w:t>
      </w:r>
      <w:r w:rsidR="00425AF3">
        <w:t xml:space="preserve"> hide in the swamps east of the </w:t>
      </w:r>
      <w:r w:rsidR="00425AF3" w:rsidRPr="00ED57B7">
        <w:rPr>
          <w:b/>
        </w:rPr>
        <w:t>Irne River</w:t>
      </w:r>
      <w:r>
        <w:t xml:space="preserve">. </w:t>
      </w:r>
      <w:r w:rsidR="00903332">
        <w:t>Over time the</w:t>
      </w:r>
      <w:r>
        <w:t xml:space="preserve"> </w:t>
      </w:r>
      <w:proofErr w:type="spellStart"/>
      <w:r>
        <w:t>Kyreans</w:t>
      </w:r>
      <w:proofErr w:type="spellEnd"/>
      <w:r>
        <w:t xml:space="preserve"> built up high walls to defend themselves. This is one reason the town has earned the nickname </w:t>
      </w:r>
      <w:r w:rsidRPr="00A05D50">
        <w:rPr>
          <w:b/>
        </w:rPr>
        <w:t>“Coy Lady”</w:t>
      </w:r>
      <w:r>
        <w:t xml:space="preserve"> by privateers who’ve taken the hint. The other reason is that craftier crews will beach far from the town’s watch and enter under cover to trade, carouse, and make contact with respectable merchants from the west. </w:t>
      </w:r>
    </w:p>
    <w:p w14:paraId="15D9AEC0" w14:textId="77777777" w:rsidR="006D2B89" w:rsidRDefault="006D2B89" w:rsidP="00D8044B">
      <w:pPr>
        <w:contextualSpacing/>
      </w:pPr>
    </w:p>
    <w:p w14:paraId="5B11CB53" w14:textId="77777777" w:rsidR="006D2B89" w:rsidRDefault="006D2B89" w:rsidP="00D8044B">
      <w:pPr>
        <w:contextualSpacing/>
      </w:pPr>
    </w:p>
    <w:p w14:paraId="54B2053E" w14:textId="77777777" w:rsidR="006D2B89" w:rsidRDefault="006D2B89" w:rsidP="00D8044B">
      <w:pPr>
        <w:contextualSpacing/>
      </w:pPr>
    </w:p>
    <w:p w14:paraId="4C801069" w14:textId="77777777" w:rsidR="003A2946" w:rsidRDefault="003A2946" w:rsidP="003A2946">
      <w:pPr>
        <w:contextualSpacing/>
      </w:pPr>
    </w:p>
    <w:p w14:paraId="680273C5"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41202E6C" w14:textId="256B53FB" w:rsidR="003A2946" w:rsidRDefault="0025385C" w:rsidP="003A2946">
      <w:pPr>
        <w:spacing w:before="100" w:beforeAutospacing="1" w:after="100" w:afterAutospacing="1"/>
        <w:contextualSpacing/>
      </w:pPr>
      <w:r>
        <w:t xml:space="preserve">Nuada sits between the </w:t>
      </w:r>
      <w:r w:rsidR="00B56BBA">
        <w:t xml:space="preserve">Ariona </w:t>
      </w:r>
      <w:r>
        <w:t xml:space="preserve">and </w:t>
      </w:r>
      <w:proofErr w:type="spellStart"/>
      <w:r w:rsidR="00B56BBA">
        <w:t>Dealla</w:t>
      </w:r>
      <w:proofErr w:type="spellEnd"/>
      <w:r>
        <w:t xml:space="preserve"> Rivers. The land here is fertile and scores of farms dot the countryside. Sheep are plentiful and the </w:t>
      </w:r>
      <w:proofErr w:type="spellStart"/>
      <w:r>
        <w:t>Kyreans</w:t>
      </w:r>
      <w:proofErr w:type="spellEnd"/>
      <w:r>
        <w:t xml:space="preserve"> are clever wool mongers. Trade with the </w:t>
      </w:r>
      <w:proofErr w:type="spellStart"/>
      <w:r>
        <w:t>Mythenians</w:t>
      </w:r>
      <w:proofErr w:type="spellEnd"/>
      <w:r>
        <w:t xml:space="preserve"> </w:t>
      </w:r>
      <w:r>
        <w:lastRenderedPageBreak/>
        <w:t>has introduced the papyrus plant to Nuada. It is harvested from the swamps to the east and fashioned into papyrus paper, which is a valuable trade good.</w:t>
      </w:r>
    </w:p>
    <w:p w14:paraId="0AA1C79E" w14:textId="77777777" w:rsidR="0025385C" w:rsidRDefault="0025385C" w:rsidP="003A2946">
      <w:pPr>
        <w:spacing w:before="100" w:beforeAutospacing="1" w:after="100" w:afterAutospacing="1"/>
        <w:contextualSpacing/>
      </w:pPr>
    </w:p>
    <w:p w14:paraId="7B73BED4" w14:textId="77777777" w:rsidR="0025385C" w:rsidRDefault="0025385C" w:rsidP="0025385C">
      <w:pPr>
        <w:contextualSpacing/>
      </w:pPr>
      <w:r>
        <w:t xml:space="preserve">The </w:t>
      </w:r>
      <w:proofErr w:type="spellStart"/>
      <w:r>
        <w:rPr>
          <w:b/>
        </w:rPr>
        <w:t>Lusairiona</w:t>
      </w:r>
      <w:proofErr w:type="spellEnd"/>
      <w:r w:rsidRPr="00A05D50">
        <w:rPr>
          <w:b/>
        </w:rPr>
        <w:t xml:space="preserve"> Vineyards</w:t>
      </w:r>
      <w:r>
        <w:t xml:space="preserve"> outside of the city produce a respectable wine that is exported to much of the continent but is met with disdain in </w:t>
      </w:r>
      <w:proofErr w:type="spellStart"/>
      <w:r>
        <w:t>Mythens</w:t>
      </w:r>
      <w:proofErr w:type="spellEnd"/>
      <w:r>
        <w:t xml:space="preserve">. It is simply known as </w:t>
      </w:r>
      <w:r w:rsidRPr="00ED57B7">
        <w:rPr>
          <w:b/>
        </w:rPr>
        <w:t>Nuada</w:t>
      </w:r>
      <w:r>
        <w:t xml:space="preserve"> wine and sometimes “</w:t>
      </w:r>
      <w:r w:rsidRPr="00903332">
        <w:rPr>
          <w:b/>
        </w:rPr>
        <w:t xml:space="preserve">Fire Wine,” </w:t>
      </w:r>
      <w:r>
        <w:t xml:space="preserve">for its strong flavor. The vineyard is also the site of a distillery that produces a hard brown liquor simply known as </w:t>
      </w:r>
      <w:proofErr w:type="spellStart"/>
      <w:r w:rsidRPr="00903332">
        <w:rPr>
          <w:b/>
        </w:rPr>
        <w:t>Fuisca</w:t>
      </w:r>
      <w:proofErr w:type="spellEnd"/>
      <w:r>
        <w:t xml:space="preserve">. </w:t>
      </w:r>
      <w:proofErr w:type="spellStart"/>
      <w:r>
        <w:t>Fuisca</w:t>
      </w:r>
      <w:proofErr w:type="spellEnd"/>
      <w:r>
        <w:t xml:space="preserve"> is unique to the </w:t>
      </w:r>
      <w:proofErr w:type="spellStart"/>
      <w:r>
        <w:t>Kyrean</w:t>
      </w:r>
      <w:proofErr w:type="spellEnd"/>
      <w:r>
        <w:t xml:space="preserve"> people but becoming a popular and sought-after spirit to have in taverns. It is very popular in the Free Cities and throughout </w:t>
      </w:r>
      <w:proofErr w:type="spellStart"/>
      <w:r>
        <w:t>Treviland</w:t>
      </w:r>
      <w:proofErr w:type="spellEnd"/>
      <w:r>
        <w:t xml:space="preserve">. </w:t>
      </w:r>
    </w:p>
    <w:p w14:paraId="226CC154" w14:textId="77777777" w:rsidR="0025385C" w:rsidRDefault="0025385C" w:rsidP="003A2946">
      <w:pPr>
        <w:spacing w:before="100" w:beforeAutospacing="1" w:after="100" w:afterAutospacing="1"/>
        <w:contextualSpacing/>
      </w:pPr>
    </w:p>
    <w:p w14:paraId="41418629"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09C4BA26" w14:textId="21817BC8" w:rsidR="0025385C" w:rsidRDefault="0025385C" w:rsidP="0025385C">
      <w:pPr>
        <w:contextualSpacing/>
      </w:pPr>
      <w:r>
        <w:t xml:space="preserve">Nuada has traveled up the </w:t>
      </w:r>
      <w:r w:rsidR="00B56BBA">
        <w:rPr>
          <w:b/>
        </w:rPr>
        <w:t xml:space="preserve">Ariona </w:t>
      </w:r>
      <w:r w:rsidRPr="00ED57B7">
        <w:rPr>
          <w:b/>
        </w:rPr>
        <w:t>River</w:t>
      </w:r>
      <w:r>
        <w:t xml:space="preserve"> and met with the </w:t>
      </w:r>
      <w:r w:rsidRPr="00903332">
        <w:rPr>
          <w:b/>
        </w:rPr>
        <w:t xml:space="preserve">Elves of </w:t>
      </w:r>
      <w:proofErr w:type="spellStart"/>
      <w:r w:rsidRPr="00903332">
        <w:rPr>
          <w:b/>
        </w:rPr>
        <w:t>Cascadrel</w:t>
      </w:r>
      <w:proofErr w:type="spellEnd"/>
      <w:r>
        <w:t xml:space="preserve">. While the Elves are allies, they have never been as close as the relationship with Kelenon. Allegedly the Nuada rangers mistook the Elves for leprechauns at their first meeting. Ever since that first meeting the attitude of the Elves towards Nuada has been less than enthusiastic. </w:t>
      </w:r>
    </w:p>
    <w:p w14:paraId="5B2602D1" w14:textId="77777777" w:rsidR="003A2946" w:rsidRDefault="003A2946" w:rsidP="003A2946">
      <w:pPr>
        <w:spacing w:before="100" w:beforeAutospacing="1" w:after="100" w:afterAutospacing="1"/>
        <w:contextualSpacing/>
      </w:pPr>
    </w:p>
    <w:p w14:paraId="5C4702E9" w14:textId="77777777" w:rsidR="003A2946" w:rsidRPr="00E6121D" w:rsidRDefault="003A2946" w:rsidP="003A2946">
      <w:pPr>
        <w:spacing w:before="100" w:beforeAutospacing="1" w:after="100" w:afterAutospacing="1"/>
        <w:contextualSpacing/>
        <w:rPr>
          <w:b/>
        </w:rPr>
      </w:pPr>
      <w:r w:rsidRPr="005344F6">
        <w:rPr>
          <w:b/>
        </w:rPr>
        <w:t>Local Lore:</w:t>
      </w:r>
    </w:p>
    <w:p w14:paraId="2B478F92" w14:textId="77777777" w:rsidR="0025385C" w:rsidRDefault="0025385C" w:rsidP="0025385C">
      <w:pPr>
        <w:contextualSpacing/>
      </w:pPr>
      <w:r>
        <w:t xml:space="preserve">The legend goes on that Ierne transformed the green land into a swamp, burying treasure she left there for a suitor who never came. </w:t>
      </w:r>
    </w:p>
    <w:p w14:paraId="735B8F3B" w14:textId="77777777" w:rsidR="0025385C" w:rsidRDefault="0025385C" w:rsidP="0025385C">
      <w:pPr>
        <w:contextualSpacing/>
      </w:pPr>
    </w:p>
    <w:p w14:paraId="1A92B74F" w14:textId="77777777" w:rsidR="0025385C" w:rsidRDefault="0025385C" w:rsidP="0025385C">
      <w:pPr>
        <w:contextualSpacing/>
      </w:pPr>
      <w:r>
        <w:t xml:space="preserve">While the official religion of Kyre is St. Cuthbert, the people still look to the old gods. </w:t>
      </w:r>
      <w:r w:rsidRPr="00903332">
        <w:rPr>
          <w:b/>
        </w:rPr>
        <w:t xml:space="preserve">Manannán mac </w:t>
      </w:r>
      <w:proofErr w:type="spellStart"/>
      <w:r w:rsidRPr="00903332">
        <w:rPr>
          <w:b/>
        </w:rPr>
        <w:t>Lir</w:t>
      </w:r>
      <w:proofErr w:type="spellEnd"/>
      <w:r>
        <w:t xml:space="preserve"> is the </w:t>
      </w:r>
      <w:proofErr w:type="spellStart"/>
      <w:r>
        <w:t>Kyrean</w:t>
      </w:r>
      <w:proofErr w:type="spellEnd"/>
      <w:r>
        <w:t xml:space="preserve"> </w:t>
      </w:r>
      <w:proofErr w:type="gramStart"/>
      <w:r>
        <w:t>god</w:t>
      </w:r>
      <w:proofErr w:type="gramEnd"/>
      <w:r>
        <w:t xml:space="preserve"> of the seas and is the patron deity of Nuada. </w:t>
      </w:r>
    </w:p>
    <w:p w14:paraId="098F0255" w14:textId="77777777" w:rsidR="00BE553A" w:rsidRDefault="00BE553A" w:rsidP="00BE553A">
      <w:pPr>
        <w:contextualSpacing/>
      </w:pPr>
    </w:p>
    <w:p w14:paraId="4E5925EF" w14:textId="77777777" w:rsidR="006D2B89" w:rsidRPr="0078406B" w:rsidRDefault="006D2B89" w:rsidP="006D2B89">
      <w:pPr>
        <w:contextualSpacing/>
        <w:rPr>
          <w:b/>
        </w:rPr>
      </w:pPr>
      <w:r w:rsidRPr="0078406B">
        <w:rPr>
          <w:b/>
        </w:rPr>
        <w:t xml:space="preserve">History: </w:t>
      </w:r>
    </w:p>
    <w:p w14:paraId="4D111E5C" w14:textId="77777777" w:rsidR="0025385C" w:rsidRDefault="00047CB2" w:rsidP="0025385C">
      <w:pPr>
        <w:contextualSpacing/>
      </w:pPr>
      <w:r>
        <w:t xml:space="preserve">It was </w:t>
      </w:r>
      <w:proofErr w:type="spellStart"/>
      <w:r w:rsidRPr="00903332">
        <w:rPr>
          <w:b/>
        </w:rPr>
        <w:t>Oison</w:t>
      </w:r>
      <w:proofErr w:type="spellEnd"/>
      <w:r>
        <w:t xml:space="preserve">, vassal of Lord </w:t>
      </w:r>
      <w:proofErr w:type="spellStart"/>
      <w:r>
        <w:t>Donagal</w:t>
      </w:r>
      <w:proofErr w:type="spellEnd"/>
      <w:r>
        <w:t xml:space="preserve"> of Brannon, who founded the city of Nuada in 230 AA4. He was</w:t>
      </w:r>
      <w:r w:rsidR="0025385C">
        <w:t xml:space="preserve"> sent east to build another town for the newly arrived </w:t>
      </w:r>
      <w:proofErr w:type="spellStart"/>
      <w:r w:rsidR="0025385C">
        <w:t>Kyreans</w:t>
      </w:r>
      <w:proofErr w:type="spellEnd"/>
      <w:r w:rsidR="0025385C">
        <w:t xml:space="preserve">. “Go as far east as the land will let you,” </w:t>
      </w:r>
      <w:proofErr w:type="spellStart"/>
      <w:r w:rsidR="0025385C">
        <w:t>Donagal</w:t>
      </w:r>
      <w:proofErr w:type="spellEnd"/>
      <w:r w:rsidR="0025385C">
        <w:t xml:space="preserve"> told the lad, </w:t>
      </w:r>
      <w:proofErr w:type="gramStart"/>
      <w:r w:rsidR="0025385C">
        <w:t>“and</w:t>
      </w:r>
      <w:proofErr w:type="gramEnd"/>
      <w:r w:rsidR="0025385C">
        <w:t xml:space="preserve"> set down your flag o’er the sea.” </w:t>
      </w:r>
      <w:proofErr w:type="spellStart"/>
      <w:r w:rsidR="0025385C">
        <w:t>Oison</w:t>
      </w:r>
      <w:proofErr w:type="spellEnd"/>
      <w:r w:rsidR="0025385C">
        <w:t xml:space="preserve"> set out and along the way he met three sisters: </w:t>
      </w:r>
      <w:proofErr w:type="spellStart"/>
      <w:r w:rsidR="0025385C" w:rsidRPr="00D85113">
        <w:rPr>
          <w:b/>
        </w:rPr>
        <w:t>Dealla</w:t>
      </w:r>
      <w:proofErr w:type="spellEnd"/>
      <w:r w:rsidR="0025385C" w:rsidRPr="00D85113">
        <w:rPr>
          <w:b/>
        </w:rPr>
        <w:t>, Ariona, and Ierne</w:t>
      </w:r>
      <w:r w:rsidR="0025385C">
        <w:t xml:space="preserve">. All three seemed to fancy </w:t>
      </w:r>
      <w:proofErr w:type="spellStart"/>
      <w:r w:rsidR="0025385C">
        <w:t>Oison</w:t>
      </w:r>
      <w:proofErr w:type="spellEnd"/>
      <w:r w:rsidR="0025385C">
        <w:t xml:space="preserve"> and their father asked the lad to choose one for a bride. </w:t>
      </w:r>
      <w:proofErr w:type="spellStart"/>
      <w:r w:rsidR="0025385C">
        <w:t>Oison</w:t>
      </w:r>
      <w:proofErr w:type="spellEnd"/>
      <w:r w:rsidR="0025385C">
        <w:t xml:space="preserve"> thought about it and chose the middle daughter, </w:t>
      </w:r>
      <w:r w:rsidR="0025385C" w:rsidRPr="00D85113">
        <w:rPr>
          <w:b/>
        </w:rPr>
        <w:t>Ariona</w:t>
      </w:r>
      <w:r w:rsidR="0025385C">
        <w:t xml:space="preserve">. The two married and </w:t>
      </w:r>
      <w:proofErr w:type="spellStart"/>
      <w:r w:rsidR="0025385C">
        <w:t>Oison</w:t>
      </w:r>
      <w:proofErr w:type="spellEnd"/>
      <w:r w:rsidR="0025385C">
        <w:t xml:space="preserve"> set off with his new bride. </w:t>
      </w:r>
    </w:p>
    <w:p w14:paraId="24C695C7" w14:textId="77777777" w:rsidR="006D2B89" w:rsidRDefault="006D2B89" w:rsidP="006D2B89">
      <w:pPr>
        <w:contextualSpacing/>
      </w:pPr>
    </w:p>
    <w:p w14:paraId="716CAB69" w14:textId="3DA7B59B" w:rsidR="0025385C" w:rsidRDefault="0025385C" w:rsidP="006D2B89">
      <w:pPr>
        <w:contextualSpacing/>
      </w:pPr>
      <w:r>
        <w:t xml:space="preserve">On the road out of town the youngest daughter, </w:t>
      </w:r>
      <w:r w:rsidR="00B56BBA">
        <w:t xml:space="preserve">Ierne, </w:t>
      </w:r>
      <w:r>
        <w:t xml:space="preserve">who was a witch, told </w:t>
      </w:r>
      <w:proofErr w:type="spellStart"/>
      <w:r>
        <w:t>Oison</w:t>
      </w:r>
      <w:proofErr w:type="spellEnd"/>
      <w:r>
        <w:t xml:space="preserve"> that his choice was unwise. For, though the middle daughter was the fairest, it was </w:t>
      </w:r>
      <w:r w:rsidR="00B56BBA">
        <w:t>Ierne</w:t>
      </w:r>
      <w:r>
        <w:t xml:space="preserve"> who was the wise</w:t>
      </w:r>
      <w:r w:rsidR="00B56BBA">
        <w:t>st</w:t>
      </w:r>
      <w:r>
        <w:t xml:space="preserve">. </w:t>
      </w:r>
      <w:r w:rsidR="00B56BBA">
        <w:t>Ierne</w:t>
      </w:r>
      <w:r>
        <w:t xml:space="preserve"> then prophesied that if he were so keen on settling on a middling daughter, he would settle for a middling land. The legend goes on to say that </w:t>
      </w:r>
      <w:proofErr w:type="spellStart"/>
      <w:r>
        <w:t>Oison</w:t>
      </w:r>
      <w:proofErr w:type="spellEnd"/>
      <w:r>
        <w:t xml:space="preserve"> crossed the first two of the three rivers and gazed upon the green plains beyond the third. But he came against great hardship with </w:t>
      </w:r>
      <w:r w:rsidR="00B56BBA">
        <w:t>brigands</w:t>
      </w:r>
      <w:r>
        <w:t xml:space="preserve"> in that land and could not cross over into the green fields. And so</w:t>
      </w:r>
      <w:r w:rsidR="00B56BBA">
        <w:t xml:space="preserve">, </w:t>
      </w:r>
      <w:proofErr w:type="spellStart"/>
      <w:r w:rsidR="00B56BBA">
        <w:t>Oison</w:t>
      </w:r>
      <w:proofErr w:type="spellEnd"/>
      <w:r>
        <w:t xml:space="preserve"> never crossed the third river and settled for the ground on which Nuada now sits.</w:t>
      </w:r>
    </w:p>
    <w:p w14:paraId="70F8DD38" w14:textId="77777777" w:rsidR="0025385C" w:rsidRDefault="0025385C" w:rsidP="006D2B89">
      <w:pPr>
        <w:contextualSpacing/>
      </w:pPr>
    </w:p>
    <w:p w14:paraId="164B93C6" w14:textId="77777777" w:rsidR="006D2B89" w:rsidRPr="0078406B" w:rsidRDefault="006D2B89" w:rsidP="006D2B89">
      <w:pPr>
        <w:contextualSpacing/>
        <w:rPr>
          <w:b/>
        </w:rPr>
      </w:pPr>
      <w:r w:rsidRPr="0078406B">
        <w:rPr>
          <w:b/>
        </w:rPr>
        <w:t xml:space="preserve">Customs: </w:t>
      </w:r>
    </w:p>
    <w:p w14:paraId="6C70D218" w14:textId="77777777" w:rsidR="0025385C" w:rsidRDefault="0025385C" w:rsidP="0025385C">
      <w:pPr>
        <w:contextualSpacing/>
      </w:pPr>
      <w:r>
        <w:t xml:space="preserve">One custom the people of Nuada hold to is to </w:t>
      </w:r>
      <w:r w:rsidRPr="00903332">
        <w:rPr>
          <w:b/>
        </w:rPr>
        <w:t>‘anoint’</w:t>
      </w:r>
      <w:r>
        <w:t xml:space="preserve"> travelers who are embarking to the east and the treacherous open seas. Strangers’ foreheads are marked with soot and saluted with drink and feasting before they leave. Those who manage to return are crowned with garlands of clover to mark their </w:t>
      </w:r>
      <w:r>
        <w:lastRenderedPageBreak/>
        <w:t xml:space="preserve">accomplishment. They are dubbed </w:t>
      </w:r>
      <w:r w:rsidRPr="009315CA">
        <w:rPr>
          <w:b/>
        </w:rPr>
        <w:t>Journeymen of</w:t>
      </w:r>
      <w:r>
        <w:t xml:space="preserve"> </w:t>
      </w:r>
      <w:r w:rsidRPr="008800F4">
        <w:rPr>
          <w:b/>
        </w:rPr>
        <w:t>Mag Mell</w:t>
      </w:r>
      <w:r>
        <w:t xml:space="preserve">, which is a fabled magical road over the sea which can only be visited on the </w:t>
      </w:r>
      <w:r w:rsidRPr="008800F4">
        <w:t>golden path made by the sun on the ocean</w:t>
      </w:r>
      <w:r>
        <w:t>.</w:t>
      </w:r>
    </w:p>
    <w:p w14:paraId="3F38C147" w14:textId="77777777" w:rsidR="006D2B89" w:rsidRDefault="006D2B89" w:rsidP="006D2B89">
      <w:pPr>
        <w:contextualSpacing/>
      </w:pPr>
    </w:p>
    <w:p w14:paraId="7F5BA39F" w14:textId="77777777" w:rsidR="006D2B89" w:rsidRDefault="006D2B89" w:rsidP="00BE553A">
      <w:pPr>
        <w:contextualSpacing/>
      </w:pPr>
    </w:p>
    <w:p w14:paraId="79A0FB00" w14:textId="2AAF253B" w:rsidR="00C149FA" w:rsidRDefault="00C149FA" w:rsidP="00BE553A">
      <w:pPr>
        <w:contextualSpacing/>
      </w:pPr>
    </w:p>
    <w:p w14:paraId="2FCA331A" w14:textId="77777777" w:rsidR="00BE553A" w:rsidRDefault="00BE553A" w:rsidP="00BE553A">
      <w:pPr>
        <w:contextualSpacing/>
      </w:pPr>
    </w:p>
    <w:p w14:paraId="7B1728E9" w14:textId="77777777" w:rsidR="003561F4" w:rsidRDefault="003561F4">
      <w:pPr>
        <w:rPr>
          <w:b/>
        </w:rPr>
      </w:pPr>
      <w:r>
        <w:rPr>
          <w:b/>
        </w:rPr>
        <w:br w:type="page"/>
      </w:r>
    </w:p>
    <w:p w14:paraId="428962E3" w14:textId="35ED1E3E" w:rsidR="00BE553A" w:rsidRPr="00AD0D61" w:rsidRDefault="00D17820" w:rsidP="00BE553A">
      <w:pPr>
        <w:contextualSpacing/>
        <w:rPr>
          <w:b/>
          <w:sz w:val="28"/>
          <w:szCs w:val="28"/>
        </w:rPr>
      </w:pPr>
      <w:r>
        <w:rPr>
          <w:noProof/>
        </w:rPr>
        <w:lastRenderedPageBreak/>
        <w:drawing>
          <wp:anchor distT="182880" distB="182880" distL="182880" distR="182880" simplePos="0" relativeHeight="251661312" behindDoc="0" locked="0" layoutInCell="1" allowOverlap="1" wp14:anchorId="64AE12AD" wp14:editId="721ECAFC">
            <wp:simplePos x="0" y="0"/>
            <wp:positionH relativeFrom="column">
              <wp:posOffset>0</wp:posOffset>
            </wp:positionH>
            <wp:positionV relativeFrom="paragraph">
              <wp:posOffset>0</wp:posOffset>
            </wp:positionV>
            <wp:extent cx="1856232" cy="221284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6232" cy="2212848"/>
                    </a:xfrm>
                    <a:prstGeom prst="rect">
                      <a:avLst/>
                    </a:prstGeom>
                  </pic:spPr>
                </pic:pic>
              </a:graphicData>
            </a:graphic>
            <wp14:sizeRelH relativeFrom="margin">
              <wp14:pctWidth>0</wp14:pctWidth>
            </wp14:sizeRelH>
            <wp14:sizeRelV relativeFrom="margin">
              <wp14:pctHeight>0</wp14:pctHeight>
            </wp14:sizeRelV>
          </wp:anchor>
        </w:drawing>
      </w:r>
      <w:r w:rsidR="00BE553A" w:rsidRPr="00AD0D61">
        <w:rPr>
          <w:b/>
          <w:sz w:val="28"/>
          <w:szCs w:val="28"/>
        </w:rPr>
        <w:t>Claeryon</w:t>
      </w:r>
      <w:bookmarkStart w:id="8" w:name="claeryon"/>
      <w:bookmarkEnd w:id="8"/>
    </w:p>
    <w:p w14:paraId="2BA37C34" w14:textId="77777777" w:rsidR="00830317" w:rsidRDefault="00BE553A" w:rsidP="00830317">
      <w:pPr>
        <w:contextualSpacing/>
      </w:pPr>
      <w:r w:rsidRPr="00796205">
        <w:rPr>
          <w:b/>
        </w:rPr>
        <w:t>Size:</w:t>
      </w:r>
      <w:r>
        <w:t xml:space="preserve"> </w:t>
      </w:r>
      <w:r w:rsidR="00830317">
        <w:t>large city, population 25,000, guards / soldiers 250, militia 2250</w:t>
      </w:r>
    </w:p>
    <w:p w14:paraId="39E09349" w14:textId="77777777" w:rsidR="00A74422" w:rsidRDefault="00A74422" w:rsidP="00BE553A">
      <w:pPr>
        <w:contextualSpacing/>
        <w:rPr>
          <w:b/>
        </w:rPr>
      </w:pPr>
      <w:r>
        <w:rPr>
          <w:b/>
        </w:rPr>
        <w:t xml:space="preserve">Trade Goods: </w:t>
      </w:r>
      <w:r w:rsidR="00A169E0" w:rsidRPr="00A169E0">
        <w:t>papyrus, flax, dyes, stone, copper</w:t>
      </w:r>
    </w:p>
    <w:p w14:paraId="777F1A6D" w14:textId="77777777" w:rsidR="00BE553A" w:rsidRDefault="00A74422" w:rsidP="00BE553A">
      <w:pPr>
        <w:contextualSpacing/>
      </w:pPr>
      <w:r>
        <w:rPr>
          <w:b/>
        </w:rPr>
        <w:t>Local Goods:</w:t>
      </w:r>
      <w:r w:rsidR="00BE553A">
        <w:t xml:space="preserve"> </w:t>
      </w:r>
    </w:p>
    <w:p w14:paraId="6225CFAA" w14:textId="77777777" w:rsidR="00BE553A" w:rsidRDefault="00D8044B" w:rsidP="00BE553A">
      <w:pPr>
        <w:contextualSpacing/>
      </w:pPr>
      <w:r>
        <w:rPr>
          <w:b/>
        </w:rPr>
        <w:t>Standard</w:t>
      </w:r>
      <w:r w:rsidR="00BE553A" w:rsidRPr="00DB6B24">
        <w:rPr>
          <w:b/>
        </w:rPr>
        <w:t>:</w:t>
      </w:r>
      <w:r w:rsidR="00BE553A">
        <w:t xml:space="preserve"> </w:t>
      </w:r>
    </w:p>
    <w:p w14:paraId="5F9CA790" w14:textId="77777777" w:rsidR="006D2B89" w:rsidRDefault="006D2B89" w:rsidP="004812C3">
      <w:pPr>
        <w:contextualSpacing/>
        <w:rPr>
          <w:b/>
        </w:rPr>
      </w:pPr>
      <w:r>
        <w:rPr>
          <w:b/>
        </w:rPr>
        <w:t xml:space="preserve">Colors: </w:t>
      </w:r>
    </w:p>
    <w:p w14:paraId="17D5345A" w14:textId="77777777" w:rsidR="004812C3" w:rsidRDefault="006D2B89" w:rsidP="004812C3">
      <w:pPr>
        <w:contextualSpacing/>
      </w:pPr>
      <w:r>
        <w:rPr>
          <w:b/>
        </w:rPr>
        <w:t xml:space="preserve">Patron Deity: </w:t>
      </w:r>
      <w:proofErr w:type="spellStart"/>
      <w:r w:rsidR="00391502">
        <w:rPr>
          <w:b/>
        </w:rPr>
        <w:t>Drobad</w:t>
      </w:r>
      <w:r w:rsidR="00391502" w:rsidRPr="00626C11">
        <w:rPr>
          <w:b/>
        </w:rPr>
        <w:t>erg</w:t>
      </w:r>
      <w:proofErr w:type="spellEnd"/>
      <w:r w:rsidR="00391502">
        <w:t xml:space="preserve"> is the ancient </w:t>
      </w:r>
      <w:proofErr w:type="spellStart"/>
      <w:r w:rsidR="00391502">
        <w:t>Kyrean</w:t>
      </w:r>
      <w:proofErr w:type="spellEnd"/>
      <w:r w:rsidR="00391502">
        <w:t xml:space="preserve"> harvest goddess as well as a goddess of war</w:t>
      </w:r>
    </w:p>
    <w:p w14:paraId="69462FE4" w14:textId="77777777" w:rsidR="00BE553A" w:rsidRDefault="00BE553A" w:rsidP="00BE553A">
      <w:pPr>
        <w:contextualSpacing/>
      </w:pPr>
      <w:r w:rsidRPr="00DB6B24">
        <w:rPr>
          <w:b/>
        </w:rPr>
        <w:t>Ruler:</w:t>
      </w:r>
      <w:r>
        <w:t xml:space="preserve"> </w:t>
      </w:r>
      <w:r w:rsidR="00830317" w:rsidRPr="00830317">
        <w:t>Mawde Corryn</w:t>
      </w:r>
      <w:r w:rsidR="00830317">
        <w:t xml:space="preserve"> (f)</w:t>
      </w:r>
    </w:p>
    <w:p w14:paraId="44A83DCE" w14:textId="225E277A" w:rsidR="00682D43" w:rsidRDefault="00682D43" w:rsidP="00BE553A">
      <w:pPr>
        <w:contextualSpacing/>
      </w:pPr>
    </w:p>
    <w:p w14:paraId="111D259A" w14:textId="476D5A57" w:rsidR="00D17820" w:rsidRDefault="00D17820" w:rsidP="00BE553A">
      <w:pPr>
        <w:contextualSpacing/>
      </w:pPr>
    </w:p>
    <w:p w14:paraId="492F9957" w14:textId="77777777" w:rsidR="00D17820" w:rsidRDefault="00D17820" w:rsidP="00BE553A">
      <w:pPr>
        <w:contextualSpacing/>
      </w:pPr>
    </w:p>
    <w:p w14:paraId="0557EAF8" w14:textId="51CB050F" w:rsidR="00D8044B" w:rsidRDefault="00D8044B" w:rsidP="00D8044B">
      <w:pPr>
        <w:spacing w:before="100" w:beforeAutospacing="1" w:after="100" w:afterAutospacing="1"/>
        <w:contextualSpacing/>
      </w:pPr>
      <w:r w:rsidRPr="00341D4E">
        <w:rPr>
          <w:b/>
        </w:rPr>
        <w:t>Home</w:t>
      </w:r>
      <w:r>
        <w:t xml:space="preserve">: </w:t>
      </w:r>
      <w:r w:rsidR="0004509D">
        <w:t xml:space="preserve">Castle </w:t>
      </w:r>
      <w:proofErr w:type="spellStart"/>
      <w:r w:rsidR="0004509D">
        <w:t>Airmid</w:t>
      </w:r>
      <w:proofErr w:type="spellEnd"/>
    </w:p>
    <w:p w14:paraId="18DDEB7C" w14:textId="77777777" w:rsidR="00830317" w:rsidRDefault="00D8044B" w:rsidP="00830317">
      <w:pPr>
        <w:spacing w:before="100" w:beforeAutospacing="1" w:after="100" w:afterAutospacing="1"/>
        <w:contextualSpacing/>
      </w:pPr>
      <w:r w:rsidRPr="00341D4E">
        <w:rPr>
          <w:b/>
        </w:rPr>
        <w:t>Steward</w:t>
      </w:r>
      <w:r>
        <w:t xml:space="preserve">: </w:t>
      </w:r>
      <w:r w:rsidR="00830317">
        <w:t xml:space="preserve">Peric </w:t>
      </w:r>
      <w:proofErr w:type="spellStart"/>
      <w:r w:rsidR="00830317">
        <w:t>Gilhast</w:t>
      </w:r>
      <w:proofErr w:type="spellEnd"/>
    </w:p>
    <w:p w14:paraId="149FC127" w14:textId="77777777" w:rsidR="00830317" w:rsidRDefault="00D8044B" w:rsidP="00830317">
      <w:pPr>
        <w:spacing w:before="100" w:beforeAutospacing="1" w:after="100" w:afterAutospacing="1"/>
        <w:contextualSpacing/>
      </w:pPr>
      <w:r w:rsidRPr="00341D4E">
        <w:rPr>
          <w:b/>
        </w:rPr>
        <w:t>Marshal</w:t>
      </w:r>
      <w:r>
        <w:t xml:space="preserve">: </w:t>
      </w:r>
      <w:proofErr w:type="spellStart"/>
      <w:r w:rsidR="00830317">
        <w:t>Gilmere</w:t>
      </w:r>
      <w:proofErr w:type="spellEnd"/>
      <w:r w:rsidR="00830317">
        <w:t xml:space="preserve"> Kewley</w:t>
      </w:r>
    </w:p>
    <w:p w14:paraId="4FC1A51F" w14:textId="77777777" w:rsidR="00830317" w:rsidRDefault="00D8044B" w:rsidP="00830317">
      <w:pPr>
        <w:spacing w:before="100" w:beforeAutospacing="1" w:after="100" w:afterAutospacing="1"/>
        <w:contextualSpacing/>
      </w:pPr>
      <w:r>
        <w:rPr>
          <w:b/>
        </w:rPr>
        <w:t xml:space="preserve">House Priest:  </w:t>
      </w:r>
      <w:r>
        <w:t xml:space="preserve"> </w:t>
      </w:r>
      <w:r w:rsidR="00830317">
        <w:t xml:space="preserve">Doncan </w:t>
      </w:r>
      <w:proofErr w:type="spellStart"/>
      <w:r w:rsidR="00830317">
        <w:t>Gilpeder</w:t>
      </w:r>
      <w:proofErr w:type="spellEnd"/>
    </w:p>
    <w:p w14:paraId="52E879B1" w14:textId="77777777" w:rsidR="00D8044B" w:rsidRDefault="00D8044B" w:rsidP="00D8044B">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830317" w:rsidRPr="00830317">
        <w:t xml:space="preserve">Nora </w:t>
      </w:r>
      <w:proofErr w:type="spellStart"/>
      <w:r w:rsidR="00830317" w:rsidRPr="00830317">
        <w:t>Crawe</w:t>
      </w:r>
      <w:proofErr w:type="spellEnd"/>
      <w:r w:rsidR="00830317">
        <w:t xml:space="preserve"> (f)</w:t>
      </w:r>
    </w:p>
    <w:p w14:paraId="3B915690" w14:textId="77777777" w:rsidR="00830317" w:rsidRDefault="00D8044B" w:rsidP="00830317">
      <w:pPr>
        <w:spacing w:before="100" w:beforeAutospacing="1" w:after="100" w:afterAutospacing="1"/>
        <w:contextualSpacing/>
      </w:pPr>
      <w:r w:rsidRPr="00341D4E">
        <w:rPr>
          <w:b/>
        </w:rPr>
        <w:t>Captain of the Guard</w:t>
      </w:r>
      <w:r>
        <w:t xml:space="preserve">: </w:t>
      </w:r>
      <w:r w:rsidR="00830317">
        <w:t>Aleyn Caw</w:t>
      </w:r>
    </w:p>
    <w:p w14:paraId="51B2B54B"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4FE1D610" w14:textId="77777777" w:rsidR="00830317" w:rsidRDefault="00830317" w:rsidP="00830317">
      <w:pPr>
        <w:spacing w:before="100" w:beforeAutospacing="1" w:after="100" w:afterAutospacing="1"/>
        <w:contextualSpacing/>
      </w:pPr>
      <w:r>
        <w:t>Donald Mychel</w:t>
      </w:r>
    </w:p>
    <w:p w14:paraId="25DDF928" w14:textId="77777777" w:rsidR="00830317" w:rsidRDefault="00830317" w:rsidP="00830317">
      <w:pPr>
        <w:spacing w:before="100" w:beforeAutospacing="1" w:after="100" w:afterAutospacing="1"/>
        <w:contextualSpacing/>
      </w:pPr>
      <w:r>
        <w:t>Maurice Auley</w:t>
      </w:r>
    </w:p>
    <w:p w14:paraId="4FAC4919" w14:textId="77777777" w:rsidR="00830317" w:rsidRDefault="00830317" w:rsidP="00830317">
      <w:pPr>
        <w:spacing w:before="100" w:beforeAutospacing="1" w:after="100" w:afterAutospacing="1"/>
        <w:contextualSpacing/>
      </w:pPr>
      <w:r>
        <w:t>Alister Helly</w:t>
      </w:r>
    </w:p>
    <w:p w14:paraId="1F7D2E8F" w14:textId="77777777" w:rsidR="00830317" w:rsidRDefault="00830317" w:rsidP="00830317">
      <w:pPr>
        <w:spacing w:before="100" w:beforeAutospacing="1" w:after="100" w:afterAutospacing="1"/>
        <w:contextualSpacing/>
      </w:pPr>
      <w:r>
        <w:t>Silvester Curry</w:t>
      </w:r>
    </w:p>
    <w:p w14:paraId="206FDBB3" w14:textId="77777777" w:rsidR="00830317" w:rsidRDefault="00830317" w:rsidP="00830317">
      <w:pPr>
        <w:spacing w:before="100" w:beforeAutospacing="1" w:after="100" w:afterAutospacing="1"/>
        <w:contextualSpacing/>
      </w:pPr>
    </w:p>
    <w:p w14:paraId="7E4C1AE5" w14:textId="77777777" w:rsidR="0090086B" w:rsidRDefault="0090086B" w:rsidP="0090086B">
      <w:pPr>
        <w:spacing w:before="100" w:beforeAutospacing="1" w:after="100" w:afterAutospacing="1"/>
        <w:contextualSpacing/>
      </w:pPr>
      <w:r w:rsidRPr="00EE385D">
        <w:rPr>
          <w:b/>
        </w:rPr>
        <w:t>Local Powers:</w:t>
      </w:r>
      <w:r w:rsidRPr="00EE385D">
        <w:t xml:space="preserve"> </w:t>
      </w:r>
      <w:r w:rsidR="00CD3B79">
        <w:t xml:space="preserve">The Cellar Dwellers (thieves guild), The Gadai Dubh (smuggling ring), Cathedral of Saint </w:t>
      </w:r>
      <w:proofErr w:type="spellStart"/>
      <w:r w:rsidR="00CD3B79">
        <w:t>Loghlan</w:t>
      </w:r>
      <w:proofErr w:type="spellEnd"/>
      <w:r w:rsidR="00CD3B79">
        <w:t>, Circle of the Laughing Brook (order of druids)</w:t>
      </w:r>
    </w:p>
    <w:p w14:paraId="48B0BE39"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1677F">
        <w:t>The Ve</w:t>
      </w:r>
      <w:r w:rsidR="00CD3B79">
        <w:t xml:space="preserve">xed Vixen </w:t>
      </w:r>
      <w:r w:rsidR="0091677F">
        <w:t>(brothel)</w:t>
      </w:r>
      <w:r w:rsidR="00CD3B79">
        <w:t>, Song and Scroll Inn &amp; Tavern</w:t>
      </w:r>
      <w:r w:rsidR="00A54859">
        <w:t>, The Dappled Doe Inn &amp; Tavern</w:t>
      </w:r>
    </w:p>
    <w:p w14:paraId="3F7E7470" w14:textId="77777777" w:rsidR="0090086B" w:rsidRDefault="0090086B" w:rsidP="0090086B">
      <w:pPr>
        <w:spacing w:before="100" w:beforeAutospacing="1" w:after="100" w:afterAutospacing="1"/>
        <w:contextualSpacing/>
        <w:rPr>
          <w:b/>
        </w:rPr>
      </w:pPr>
    </w:p>
    <w:p w14:paraId="7145BD75" w14:textId="45F322DD" w:rsidR="00D8044B" w:rsidRDefault="00141E89" w:rsidP="00D8044B">
      <w:pPr>
        <w:spacing w:before="100" w:beforeAutospacing="1" w:after="100" w:afterAutospacing="1"/>
        <w:contextualSpacing/>
      </w:pPr>
      <w:r>
        <w:rPr>
          <w:b/>
        </w:rPr>
        <w:t xml:space="preserve">Description: </w:t>
      </w:r>
    </w:p>
    <w:p w14:paraId="1B822A5E" w14:textId="77777777" w:rsidR="00BE553A" w:rsidRDefault="00A05D50" w:rsidP="00BE553A">
      <w:pPr>
        <w:contextualSpacing/>
      </w:pPr>
      <w:r>
        <w:t xml:space="preserve">Claeryon </w:t>
      </w:r>
      <w:r w:rsidR="00D15CB7">
        <w:t xml:space="preserve">was founded in the fertile valley between the </w:t>
      </w:r>
      <w:proofErr w:type="spellStart"/>
      <w:r w:rsidR="00D15CB7" w:rsidRPr="00ED57B7">
        <w:rPr>
          <w:b/>
        </w:rPr>
        <w:t>Airgead</w:t>
      </w:r>
      <w:proofErr w:type="spellEnd"/>
      <w:r w:rsidR="00D15CB7" w:rsidRPr="00ED57B7">
        <w:rPr>
          <w:b/>
        </w:rPr>
        <w:t xml:space="preserve"> River</w:t>
      </w:r>
      <w:r w:rsidR="00D15CB7">
        <w:t xml:space="preserve"> to the north and the </w:t>
      </w:r>
      <w:proofErr w:type="spellStart"/>
      <w:r w:rsidR="00D15CB7" w:rsidRPr="00ED57B7">
        <w:rPr>
          <w:b/>
        </w:rPr>
        <w:t>Broadabey</w:t>
      </w:r>
      <w:proofErr w:type="spellEnd"/>
      <w:r w:rsidR="00D15CB7" w:rsidRPr="00ED57B7">
        <w:rPr>
          <w:b/>
        </w:rPr>
        <w:t xml:space="preserve"> River</w:t>
      </w:r>
      <w:r w:rsidR="00D15CB7">
        <w:t xml:space="preserve"> to the south. It overlooks the Syren Straits from high atop cliffs dappled in pink quartz. The </w:t>
      </w:r>
      <w:proofErr w:type="spellStart"/>
      <w:r w:rsidR="00D15CB7">
        <w:t>Mythenian</w:t>
      </w:r>
      <w:proofErr w:type="spellEnd"/>
      <w:r w:rsidR="00D15CB7">
        <w:t xml:space="preserve"> towns of </w:t>
      </w:r>
      <w:proofErr w:type="spellStart"/>
      <w:r w:rsidR="00D15CB7">
        <w:t>Arxis</w:t>
      </w:r>
      <w:proofErr w:type="spellEnd"/>
      <w:r w:rsidR="00D15CB7">
        <w:t xml:space="preserve"> and Esta across the water are on-again, off-again allies and rivals with Claeryon. </w:t>
      </w:r>
    </w:p>
    <w:p w14:paraId="6BA00B2C" w14:textId="77777777" w:rsidR="00BC0C54" w:rsidRDefault="00BC0C54" w:rsidP="00BE553A">
      <w:pPr>
        <w:contextualSpacing/>
      </w:pPr>
    </w:p>
    <w:p w14:paraId="75D98B92" w14:textId="77777777" w:rsidR="00BC0C54" w:rsidRDefault="00BC0C54" w:rsidP="00BE553A">
      <w:pPr>
        <w:contextualSpacing/>
      </w:pPr>
      <w:r>
        <w:t xml:space="preserve">An inscription on the </w:t>
      </w:r>
      <w:r w:rsidRPr="00861949">
        <w:rPr>
          <w:b/>
        </w:rPr>
        <w:t xml:space="preserve">Cathedral of Saint </w:t>
      </w:r>
      <w:proofErr w:type="spellStart"/>
      <w:r w:rsidRPr="00861949">
        <w:rPr>
          <w:b/>
        </w:rPr>
        <w:t>Loghlan</w:t>
      </w:r>
      <w:proofErr w:type="spellEnd"/>
      <w:r>
        <w:t xml:space="preserve"> reads “</w:t>
      </w:r>
      <w:r w:rsidRPr="00BC0C54">
        <w:t>Under the shelter of each other, people survive.</w:t>
      </w:r>
      <w:r>
        <w:t xml:space="preserve">” It has been the motto of the city since it was first founded and speaks to the fighting spirit of her people. </w:t>
      </w:r>
    </w:p>
    <w:p w14:paraId="35CC5228" w14:textId="77777777" w:rsidR="003A2946" w:rsidRDefault="003A2946" w:rsidP="003A2946">
      <w:pPr>
        <w:contextualSpacing/>
      </w:pPr>
    </w:p>
    <w:p w14:paraId="7A789495"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7EE8FFFA" w14:textId="77777777" w:rsidR="003A2946" w:rsidRDefault="003A2946" w:rsidP="003A2946">
      <w:pPr>
        <w:spacing w:before="100" w:beforeAutospacing="1" w:after="100" w:afterAutospacing="1"/>
        <w:contextualSpacing/>
      </w:pPr>
    </w:p>
    <w:p w14:paraId="4BB110BB"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62DBB9F6" w14:textId="77777777" w:rsidR="003A2946" w:rsidRDefault="003A2946" w:rsidP="003A2946">
      <w:pPr>
        <w:spacing w:before="100" w:beforeAutospacing="1" w:after="100" w:afterAutospacing="1"/>
        <w:contextualSpacing/>
      </w:pPr>
    </w:p>
    <w:p w14:paraId="2279FF04" w14:textId="77777777" w:rsidR="003A2946" w:rsidRPr="00E6121D" w:rsidRDefault="003A2946" w:rsidP="003A2946">
      <w:pPr>
        <w:spacing w:before="100" w:beforeAutospacing="1" w:after="100" w:afterAutospacing="1"/>
        <w:contextualSpacing/>
        <w:rPr>
          <w:b/>
        </w:rPr>
      </w:pPr>
      <w:r w:rsidRPr="005344F6">
        <w:rPr>
          <w:b/>
        </w:rPr>
        <w:t>Local Lore:</w:t>
      </w:r>
    </w:p>
    <w:p w14:paraId="3D38FE77" w14:textId="77777777" w:rsidR="00F34F92" w:rsidRDefault="00F34F92" w:rsidP="00F34F92">
      <w:pPr>
        <w:contextualSpacing/>
      </w:pPr>
      <w:r>
        <w:t xml:space="preserve">While the official religion of Kyre is St. Cuthbert, the people still look to the old gods. </w:t>
      </w:r>
      <w:proofErr w:type="spellStart"/>
      <w:r>
        <w:rPr>
          <w:b/>
        </w:rPr>
        <w:t>Drobad</w:t>
      </w:r>
      <w:r w:rsidRPr="00626C11">
        <w:rPr>
          <w:b/>
        </w:rPr>
        <w:t>erg</w:t>
      </w:r>
      <w:proofErr w:type="spellEnd"/>
      <w:r>
        <w:t xml:space="preserve"> is the patron deity of Claeryon. She is an ancient </w:t>
      </w:r>
      <w:proofErr w:type="spellStart"/>
      <w:r>
        <w:t>Kyrean</w:t>
      </w:r>
      <w:proofErr w:type="spellEnd"/>
      <w:r>
        <w:t xml:space="preserve"> harvest goddess as well as a goddess of war. Her name means "red claw". The people of Claeryon often wear an emblem of a red claw in her honor. </w:t>
      </w:r>
    </w:p>
    <w:p w14:paraId="4E86F60B" w14:textId="77777777" w:rsidR="006D2B89" w:rsidRDefault="006D2B89" w:rsidP="00BE553A">
      <w:pPr>
        <w:contextualSpacing/>
      </w:pPr>
    </w:p>
    <w:p w14:paraId="2A99E388" w14:textId="77777777" w:rsidR="006D2B89" w:rsidRPr="0078406B" w:rsidRDefault="006D2B89" w:rsidP="006D2B89">
      <w:pPr>
        <w:contextualSpacing/>
        <w:rPr>
          <w:b/>
        </w:rPr>
      </w:pPr>
      <w:r w:rsidRPr="0078406B">
        <w:rPr>
          <w:b/>
        </w:rPr>
        <w:t xml:space="preserve">History: </w:t>
      </w:r>
    </w:p>
    <w:p w14:paraId="6CBAA295" w14:textId="77777777" w:rsidR="00F34F92" w:rsidRDefault="00F34F92" w:rsidP="00F34F92">
      <w:pPr>
        <w:contextualSpacing/>
      </w:pPr>
      <w:r>
        <w:t xml:space="preserve">When </w:t>
      </w:r>
      <w:r w:rsidRPr="00903332">
        <w:rPr>
          <w:b/>
        </w:rPr>
        <w:t>Lady Niamh</w:t>
      </w:r>
      <w:r>
        <w:t xml:space="preserve"> (f) was dispatched here by Lord </w:t>
      </w:r>
      <w:proofErr w:type="spellStart"/>
      <w:r>
        <w:t>Donagal</w:t>
      </w:r>
      <w:proofErr w:type="spellEnd"/>
      <w:r>
        <w:t xml:space="preserve"> with the task of establishing a camp, she was fully expected to fail. </w:t>
      </w:r>
      <w:proofErr w:type="spellStart"/>
      <w:r>
        <w:t>Donagal</w:t>
      </w:r>
      <w:proofErr w:type="spellEnd"/>
      <w:r>
        <w:t xml:space="preserve"> had a dim view on women and only sent her to relieve her father, to whom he owed many debts. But Lady Niamh proved to be savvier than anyone gave her credit for, including her retainers. </w:t>
      </w:r>
    </w:p>
    <w:p w14:paraId="4EFC2796" w14:textId="77777777" w:rsidR="00F34F92" w:rsidRDefault="00F34F92" w:rsidP="00F34F92">
      <w:pPr>
        <w:contextualSpacing/>
      </w:pPr>
    </w:p>
    <w:p w14:paraId="3A879044" w14:textId="72362A47" w:rsidR="00F34F92" w:rsidRDefault="00F34F92" w:rsidP="00F34F92">
      <w:pPr>
        <w:contextualSpacing/>
      </w:pPr>
      <w:r>
        <w:t xml:space="preserve">The early days of the city were grim. Settlers coming down from Kelenon were met with hostile savages as well as goblins and orcs coming up from the </w:t>
      </w:r>
      <w:proofErr w:type="spellStart"/>
      <w:r w:rsidR="005A6487">
        <w:rPr>
          <w:b/>
        </w:rPr>
        <w:t>Aketuun</w:t>
      </w:r>
      <w:proofErr w:type="spellEnd"/>
      <w:r w:rsidRPr="00ED57B7">
        <w:rPr>
          <w:b/>
        </w:rPr>
        <w:t xml:space="preserve"> Mountains</w:t>
      </w:r>
      <w:r>
        <w:t xml:space="preserve">. </w:t>
      </w:r>
      <w:proofErr w:type="spellStart"/>
      <w:r>
        <w:t>Mythenian</w:t>
      </w:r>
      <w:proofErr w:type="spellEnd"/>
      <w:r>
        <w:t xml:space="preserve"> war ships were loath to see the land settled by </w:t>
      </w:r>
      <w:proofErr w:type="spellStart"/>
      <w:r>
        <w:t>Amadarans</w:t>
      </w:r>
      <w:proofErr w:type="spellEnd"/>
      <w:r>
        <w:t xml:space="preserve"> and sought to wipe them out. Only a decree from the </w:t>
      </w:r>
      <w:r w:rsidRPr="00903332">
        <w:rPr>
          <w:b/>
        </w:rPr>
        <w:t xml:space="preserve">Cathedral of </w:t>
      </w:r>
      <w:r>
        <w:rPr>
          <w:b/>
        </w:rPr>
        <w:t>St. Cuthbert</w:t>
      </w:r>
      <w:r>
        <w:t xml:space="preserve"> in Kelenon saved the early settlement. Paladins from the </w:t>
      </w:r>
      <w:r w:rsidRPr="00626C11">
        <w:rPr>
          <w:b/>
        </w:rPr>
        <w:t>Order of the Blessed Well</w:t>
      </w:r>
      <w:r>
        <w:t xml:space="preserve"> answered the call and drove back the enemy. In a famous speech from </w:t>
      </w:r>
      <w:r w:rsidRPr="00626C11">
        <w:rPr>
          <w:b/>
        </w:rPr>
        <w:t xml:space="preserve">Sir </w:t>
      </w:r>
      <w:proofErr w:type="spellStart"/>
      <w:r w:rsidRPr="00626C11">
        <w:rPr>
          <w:b/>
        </w:rPr>
        <w:t>Dulden</w:t>
      </w:r>
      <w:proofErr w:type="spellEnd"/>
      <w:r>
        <w:t xml:space="preserve"> to the town, “We have answered your cl</w:t>
      </w:r>
      <w:r w:rsidR="00B56BBA">
        <w:t xml:space="preserve">arion </w:t>
      </w:r>
      <w:r>
        <w:t xml:space="preserve">call. Now build a city for St. Cuthbert that will one day answer the calls of your brethren.” From that came the name of the city, and ever since Claeryon has faithfully supported her fellow </w:t>
      </w:r>
      <w:proofErr w:type="spellStart"/>
      <w:r>
        <w:t>Kyrean</w:t>
      </w:r>
      <w:proofErr w:type="spellEnd"/>
      <w:r>
        <w:t xml:space="preserve"> cities in their times of need. </w:t>
      </w:r>
    </w:p>
    <w:p w14:paraId="7DB65452" w14:textId="77777777" w:rsidR="00F34F92" w:rsidRDefault="00F34F92" w:rsidP="00F34F92">
      <w:pPr>
        <w:contextualSpacing/>
      </w:pPr>
    </w:p>
    <w:p w14:paraId="56CDC2E7" w14:textId="77777777" w:rsidR="00F34F92" w:rsidRDefault="00F34F92" w:rsidP="00F34F92">
      <w:pPr>
        <w:contextualSpacing/>
      </w:pPr>
      <w:r>
        <w:t xml:space="preserve">But no army could help ensure the city’s long-term prospects. Six hundred years ago </w:t>
      </w:r>
      <w:r w:rsidRPr="00626C11">
        <w:rPr>
          <w:b/>
        </w:rPr>
        <w:t>Lord Bellen</w:t>
      </w:r>
      <w:r>
        <w:t xml:space="preserve"> married </w:t>
      </w:r>
      <w:r w:rsidRPr="00626C11">
        <w:rPr>
          <w:b/>
        </w:rPr>
        <w:t>Melete</w:t>
      </w:r>
      <w:r>
        <w:t xml:space="preserve">, a </w:t>
      </w:r>
      <w:proofErr w:type="spellStart"/>
      <w:r>
        <w:t>Mythenian</w:t>
      </w:r>
      <w:proofErr w:type="spellEnd"/>
      <w:r>
        <w:t xml:space="preserve"> noble woman from </w:t>
      </w:r>
      <w:proofErr w:type="spellStart"/>
      <w:r>
        <w:t>Arxis</w:t>
      </w:r>
      <w:proofErr w:type="spellEnd"/>
      <w:r>
        <w:t xml:space="preserve"> (620 WA3). This ushered in a new age of cooperation between Claeryon and her rivals across the waters. </w:t>
      </w:r>
    </w:p>
    <w:p w14:paraId="2EBAEE29" w14:textId="77777777" w:rsidR="006D2B89" w:rsidRDefault="006D2B89" w:rsidP="006D2B89">
      <w:pPr>
        <w:contextualSpacing/>
      </w:pPr>
    </w:p>
    <w:p w14:paraId="544F775B" w14:textId="77777777" w:rsidR="006D2B89" w:rsidRPr="0078406B" w:rsidRDefault="006D2B89" w:rsidP="006D2B89">
      <w:pPr>
        <w:contextualSpacing/>
        <w:rPr>
          <w:b/>
        </w:rPr>
      </w:pPr>
      <w:r w:rsidRPr="0078406B">
        <w:rPr>
          <w:b/>
        </w:rPr>
        <w:t xml:space="preserve">Customs: </w:t>
      </w:r>
    </w:p>
    <w:p w14:paraId="07A2BD72" w14:textId="77777777" w:rsidR="006D2B89" w:rsidRDefault="006D2B89" w:rsidP="006D2B89">
      <w:pPr>
        <w:contextualSpacing/>
      </w:pPr>
    </w:p>
    <w:p w14:paraId="094A7AA9" w14:textId="77777777" w:rsidR="006D2B89" w:rsidRDefault="006D2B89" w:rsidP="00BE553A">
      <w:pPr>
        <w:contextualSpacing/>
      </w:pPr>
    </w:p>
    <w:p w14:paraId="09505A5F" w14:textId="77777777" w:rsidR="00BE553A" w:rsidRDefault="00BE553A" w:rsidP="00BE553A">
      <w:pPr>
        <w:contextualSpacing/>
      </w:pPr>
    </w:p>
    <w:p w14:paraId="6AA7B218" w14:textId="0F406EF3" w:rsidR="00084531" w:rsidRDefault="00084531">
      <w:pPr>
        <w:rPr>
          <w:b/>
          <w:sz w:val="36"/>
          <w:szCs w:val="36"/>
        </w:rPr>
      </w:pPr>
      <w:r>
        <w:rPr>
          <w:b/>
          <w:sz w:val="36"/>
          <w:szCs w:val="36"/>
        </w:rPr>
        <w:br w:type="page"/>
      </w:r>
    </w:p>
    <w:p w14:paraId="3E683CC7" w14:textId="77777777" w:rsidR="00F91333" w:rsidRPr="00953296" w:rsidRDefault="00F91333" w:rsidP="00F91333">
      <w:pPr>
        <w:contextualSpacing/>
        <w:rPr>
          <w:b/>
          <w:bCs/>
          <w:sz w:val="28"/>
          <w:szCs w:val="28"/>
        </w:rPr>
      </w:pPr>
      <w:r w:rsidRPr="00953296">
        <w:rPr>
          <w:b/>
          <w:bCs/>
          <w:sz w:val="28"/>
          <w:szCs w:val="28"/>
        </w:rPr>
        <w:lastRenderedPageBreak/>
        <w:t>History of K</w:t>
      </w:r>
      <w:r>
        <w:rPr>
          <w:b/>
          <w:bCs/>
          <w:sz w:val="28"/>
          <w:szCs w:val="28"/>
        </w:rPr>
        <w:t>yre</w:t>
      </w:r>
      <w:bookmarkStart w:id="9" w:name="HeadersHistory"/>
      <w:bookmarkEnd w:id="9"/>
    </w:p>
    <w:p w14:paraId="439DD32B" w14:textId="77777777" w:rsidR="003017D8" w:rsidRDefault="003017D8" w:rsidP="003017D8">
      <w:pPr>
        <w:rPr>
          <w:b/>
        </w:rPr>
      </w:pPr>
    </w:p>
    <w:p w14:paraId="5799D139" w14:textId="18BAFF6D" w:rsidR="003017D8" w:rsidRPr="009F35CE" w:rsidRDefault="003017D8" w:rsidP="003017D8">
      <w:pPr>
        <w:rPr>
          <w:b/>
        </w:rPr>
      </w:pPr>
      <w:r w:rsidRPr="008558DA">
        <w:rPr>
          <w:b/>
        </w:rPr>
        <w:t xml:space="preserve">Kings and Queens of </w:t>
      </w:r>
      <w:r>
        <w:rPr>
          <w:b/>
        </w:rPr>
        <w:t>Kyre</w:t>
      </w:r>
    </w:p>
    <w:p w14:paraId="42FC51B2" w14:textId="1BD75D27" w:rsidR="003017D8" w:rsidRDefault="003017D8" w:rsidP="003017D8">
      <w:pPr>
        <w:rPr>
          <w:bCs/>
        </w:rPr>
      </w:pPr>
      <w:r>
        <w:rPr>
          <w:bCs/>
        </w:rPr>
        <w:t>661 AA4 – 814 AA4 - rule of House Dolan</w:t>
      </w:r>
    </w:p>
    <w:p w14:paraId="741C2362" w14:textId="77777777" w:rsidR="003017D8" w:rsidRDefault="003017D8" w:rsidP="003017D8">
      <w:pPr>
        <w:rPr>
          <w:bCs/>
        </w:rPr>
      </w:pPr>
    </w:p>
    <w:p w14:paraId="5E9CF45A" w14:textId="77777777" w:rsidR="003017D8" w:rsidRDefault="003017D8" w:rsidP="00F91333">
      <w:pPr>
        <w:contextualSpacing/>
        <w:rPr>
          <w:bCs/>
        </w:rPr>
      </w:pPr>
    </w:p>
    <w:p w14:paraId="35E683BF" w14:textId="77777777" w:rsidR="003017D8" w:rsidRDefault="003017D8" w:rsidP="00F91333">
      <w:pPr>
        <w:contextualSpacing/>
        <w:rPr>
          <w:bCs/>
        </w:rPr>
      </w:pPr>
    </w:p>
    <w:p w14:paraId="5EA8148D" w14:textId="77777777" w:rsidR="003017D8" w:rsidRDefault="003017D8" w:rsidP="00F91333">
      <w:pPr>
        <w:contextualSpacing/>
        <w:rPr>
          <w:bCs/>
        </w:rPr>
      </w:pPr>
    </w:p>
    <w:p w14:paraId="593979E5" w14:textId="77777777" w:rsidR="003017D8" w:rsidRDefault="003017D8" w:rsidP="00F91333">
      <w:pPr>
        <w:contextualSpacing/>
        <w:rPr>
          <w:bCs/>
        </w:rPr>
      </w:pPr>
    </w:p>
    <w:p w14:paraId="3E94A9C0" w14:textId="77777777" w:rsidR="003017D8" w:rsidRDefault="003017D8" w:rsidP="00F91333">
      <w:pPr>
        <w:contextualSpacing/>
      </w:pPr>
    </w:p>
    <w:p w14:paraId="16C9D269" w14:textId="77777777" w:rsidR="003017D8" w:rsidRDefault="003017D8" w:rsidP="00F91333">
      <w:pPr>
        <w:contextualSpacing/>
      </w:pPr>
    </w:p>
    <w:p w14:paraId="069F6924" w14:textId="77777777" w:rsidR="00F91333" w:rsidRDefault="00F91333" w:rsidP="00F91333">
      <w:pPr>
        <w:contextualSpacing/>
        <w:rPr>
          <w:b/>
          <w:bCs/>
        </w:rPr>
      </w:pPr>
      <w:r>
        <w:rPr>
          <w:b/>
          <w:bCs/>
        </w:rPr>
        <w:t>First Primordial Age (PA1)</w:t>
      </w:r>
    </w:p>
    <w:p w14:paraId="2C913996" w14:textId="77777777" w:rsidR="00F91333" w:rsidRDefault="00D9762A" w:rsidP="00F91333">
      <w:pPr>
        <w:contextualSpacing/>
      </w:pPr>
      <w:r>
        <w:t xml:space="preserve">Dawn of the Morden peoples </w:t>
      </w:r>
    </w:p>
    <w:p w14:paraId="5A5AE91C" w14:textId="77777777" w:rsidR="00D9762A" w:rsidRDefault="00D9762A" w:rsidP="00F91333">
      <w:pPr>
        <w:contextualSpacing/>
      </w:pPr>
    </w:p>
    <w:p w14:paraId="6CADCB29" w14:textId="77777777" w:rsidR="00D9762A" w:rsidRDefault="00D9762A" w:rsidP="00F91333">
      <w:pPr>
        <w:contextualSpacing/>
      </w:pPr>
      <w:r w:rsidRPr="00D9762A">
        <w:t xml:space="preserve">350 </w:t>
      </w:r>
      <w:r>
        <w:t xml:space="preserve">PA1 </w:t>
      </w:r>
      <w:r w:rsidRPr="00D9762A">
        <w:t xml:space="preserve">- Morana, first Queen of the Fae, takes up residence in the Vale of </w:t>
      </w:r>
      <w:proofErr w:type="spellStart"/>
      <w:r w:rsidRPr="00D9762A">
        <w:t>Hileia</w:t>
      </w:r>
      <w:proofErr w:type="spellEnd"/>
      <w:r w:rsidRPr="00D9762A">
        <w:t xml:space="preserve"> in </w:t>
      </w:r>
      <w:proofErr w:type="spellStart"/>
      <w:r w:rsidRPr="00D9762A">
        <w:t>Gaeadon</w:t>
      </w:r>
      <w:proofErr w:type="spellEnd"/>
    </w:p>
    <w:p w14:paraId="6257C4A0" w14:textId="77777777" w:rsidR="00D9762A" w:rsidRDefault="00D9762A" w:rsidP="00F91333">
      <w:pPr>
        <w:contextualSpacing/>
      </w:pPr>
    </w:p>
    <w:p w14:paraId="5C1F1B25" w14:textId="77777777" w:rsidR="00F91333" w:rsidRDefault="00F91333" w:rsidP="00F91333">
      <w:pPr>
        <w:contextualSpacing/>
        <w:rPr>
          <w:b/>
          <w:bCs/>
        </w:rPr>
      </w:pPr>
      <w:r>
        <w:rPr>
          <w:b/>
          <w:bCs/>
        </w:rPr>
        <w:t>Second Primordial Age (PA2)</w:t>
      </w:r>
    </w:p>
    <w:p w14:paraId="30613F4C" w14:textId="77777777" w:rsidR="00F91333" w:rsidRDefault="00F91333" w:rsidP="00F91333">
      <w:pPr>
        <w:contextualSpacing/>
      </w:pPr>
    </w:p>
    <w:p w14:paraId="1DC60CD2" w14:textId="77777777" w:rsidR="00F91333" w:rsidRDefault="00F91333" w:rsidP="00F91333">
      <w:pPr>
        <w:contextualSpacing/>
        <w:rPr>
          <w:b/>
          <w:bCs/>
        </w:rPr>
      </w:pPr>
      <w:r>
        <w:rPr>
          <w:b/>
          <w:bCs/>
        </w:rPr>
        <w:t>Third Primordial Age (PA3)</w:t>
      </w:r>
    </w:p>
    <w:p w14:paraId="51E68F55" w14:textId="77777777" w:rsidR="00F91333" w:rsidRDefault="00F91333" w:rsidP="00F91333">
      <w:pPr>
        <w:contextualSpacing/>
      </w:pPr>
    </w:p>
    <w:p w14:paraId="15158ED1" w14:textId="77777777" w:rsidR="00F91333" w:rsidRDefault="00F91333" w:rsidP="00F91333">
      <w:pPr>
        <w:contextualSpacing/>
        <w:rPr>
          <w:b/>
          <w:bCs/>
        </w:rPr>
      </w:pPr>
      <w:r>
        <w:rPr>
          <w:b/>
          <w:bCs/>
        </w:rPr>
        <w:t>Fourth primordial Age (PA4)</w:t>
      </w:r>
    </w:p>
    <w:p w14:paraId="7714A0B8" w14:textId="77777777" w:rsidR="00F91333" w:rsidRDefault="0093155D" w:rsidP="00F91333">
      <w:pPr>
        <w:contextualSpacing/>
      </w:pPr>
      <w:r w:rsidRPr="0093155D">
        <w:t xml:space="preserve">250 </w:t>
      </w:r>
      <w:r>
        <w:t xml:space="preserve">PA4 </w:t>
      </w:r>
      <w:r w:rsidRPr="0093155D">
        <w:t xml:space="preserve">- </w:t>
      </w:r>
      <w:proofErr w:type="spellStart"/>
      <w:r w:rsidRPr="0093155D">
        <w:t>Arxis</w:t>
      </w:r>
      <w:proofErr w:type="spellEnd"/>
      <w:r w:rsidRPr="0093155D">
        <w:t xml:space="preserve"> and </w:t>
      </w:r>
      <w:proofErr w:type="spellStart"/>
      <w:r w:rsidRPr="0093155D">
        <w:t>Estarra</w:t>
      </w:r>
      <w:proofErr w:type="spellEnd"/>
      <w:r w:rsidRPr="0093155D">
        <w:t xml:space="preserve"> subjugate the </w:t>
      </w:r>
      <w:proofErr w:type="spellStart"/>
      <w:r w:rsidRPr="0093155D">
        <w:t>Mordens</w:t>
      </w:r>
      <w:proofErr w:type="spellEnd"/>
      <w:r w:rsidRPr="0093155D">
        <w:t xml:space="preserve"> in the Bay of Morda (present-day Barter Bay)</w:t>
      </w:r>
    </w:p>
    <w:p w14:paraId="6D66A6E8" w14:textId="3A329DE3" w:rsidR="0093155D" w:rsidRDefault="0093155D" w:rsidP="00F91333">
      <w:pPr>
        <w:contextualSpacing/>
      </w:pPr>
    </w:p>
    <w:p w14:paraId="74BA7814" w14:textId="77777777" w:rsidR="00CC0670" w:rsidRDefault="00CC0670" w:rsidP="00CC0670">
      <w:r>
        <w:t xml:space="preserve">872-888 PA4 - The Wizard War: </w:t>
      </w:r>
      <w:proofErr w:type="spellStart"/>
      <w:r>
        <w:t>Telemechus</w:t>
      </w:r>
      <w:proofErr w:type="spellEnd"/>
      <w:r>
        <w:t xml:space="preserve"> triggers a world-wide war of mages, some of whom march on </w:t>
      </w:r>
      <w:proofErr w:type="spellStart"/>
      <w:r>
        <w:t>Ongolk</w:t>
      </w:r>
      <w:proofErr w:type="spellEnd"/>
      <w:r>
        <w:t xml:space="preserve"> to stop him and some who join him in attacking the ley lines in their lands; epic battles wage all over the world, destroying cities and upsetting the balance of magic</w:t>
      </w:r>
      <w:r>
        <w:tab/>
      </w:r>
    </w:p>
    <w:p w14:paraId="309D937F" w14:textId="77777777" w:rsidR="00CC0670" w:rsidRDefault="00CC0670" w:rsidP="00CC0670">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42DFF098" w14:textId="77777777" w:rsidR="00CC0670" w:rsidRDefault="00CC0670" w:rsidP="00F91333">
      <w:pPr>
        <w:contextualSpacing/>
      </w:pPr>
    </w:p>
    <w:p w14:paraId="161DFA0F" w14:textId="77777777" w:rsidR="00F91333" w:rsidRDefault="00F91333" w:rsidP="00F91333">
      <w:pPr>
        <w:contextualSpacing/>
        <w:rPr>
          <w:b/>
          <w:bCs/>
        </w:rPr>
      </w:pPr>
      <w:r>
        <w:rPr>
          <w:b/>
          <w:bCs/>
        </w:rPr>
        <w:t>First Ancient Age (AA1)</w:t>
      </w:r>
    </w:p>
    <w:p w14:paraId="170EDAF5" w14:textId="77777777" w:rsidR="00F91333" w:rsidRDefault="00F91333" w:rsidP="00F91333">
      <w:pPr>
        <w:contextualSpacing/>
      </w:pPr>
    </w:p>
    <w:p w14:paraId="2FF2A3C0" w14:textId="77777777" w:rsidR="00F91333" w:rsidRDefault="00F91333" w:rsidP="00F91333">
      <w:pPr>
        <w:contextualSpacing/>
        <w:rPr>
          <w:b/>
          <w:bCs/>
        </w:rPr>
      </w:pPr>
      <w:r>
        <w:rPr>
          <w:b/>
          <w:bCs/>
        </w:rPr>
        <w:t>Second Ancient Age (AA2)</w:t>
      </w:r>
    </w:p>
    <w:p w14:paraId="0A80BFD0" w14:textId="77777777" w:rsidR="00F91333" w:rsidRDefault="00F91333" w:rsidP="00F91333">
      <w:pPr>
        <w:contextualSpacing/>
      </w:pPr>
    </w:p>
    <w:p w14:paraId="084B57D9" w14:textId="77777777" w:rsidR="00F91333" w:rsidRDefault="00F91333" w:rsidP="00F91333">
      <w:pPr>
        <w:contextualSpacing/>
        <w:rPr>
          <w:b/>
          <w:bCs/>
        </w:rPr>
      </w:pPr>
      <w:r>
        <w:rPr>
          <w:b/>
          <w:bCs/>
        </w:rPr>
        <w:t>Third Ancient Age (AA3)</w:t>
      </w:r>
    </w:p>
    <w:p w14:paraId="4D75C5AC" w14:textId="77777777" w:rsidR="00F91333" w:rsidRDefault="00F91333" w:rsidP="00F91333">
      <w:pPr>
        <w:contextualSpacing/>
      </w:pPr>
    </w:p>
    <w:p w14:paraId="3A2D26E9" w14:textId="77777777" w:rsidR="00F91333" w:rsidRDefault="00F91333" w:rsidP="00F91333">
      <w:pPr>
        <w:contextualSpacing/>
        <w:rPr>
          <w:b/>
          <w:bCs/>
        </w:rPr>
      </w:pPr>
      <w:r>
        <w:rPr>
          <w:b/>
          <w:bCs/>
        </w:rPr>
        <w:t>Fourth Ancient Age (AA4)</w:t>
      </w:r>
    </w:p>
    <w:p w14:paraId="713A80CC" w14:textId="77777777" w:rsidR="00D9762A" w:rsidRDefault="00D9762A" w:rsidP="00D9762A">
      <w:pPr>
        <w:contextualSpacing/>
      </w:pPr>
      <w:r>
        <w:lastRenderedPageBreak/>
        <w:t xml:space="preserve">190 AA4 - Lord </w:t>
      </w:r>
      <w:proofErr w:type="spellStart"/>
      <w:r>
        <w:t>Donagal</w:t>
      </w:r>
      <w:proofErr w:type="spellEnd"/>
      <w:r>
        <w:t xml:space="preserve"> of </w:t>
      </w:r>
      <w:proofErr w:type="spellStart"/>
      <w:r>
        <w:t>Treviland</w:t>
      </w:r>
      <w:proofErr w:type="spellEnd"/>
      <w:r>
        <w:t xml:space="preserve"> leads the first expedition to the coast of northwestern </w:t>
      </w:r>
      <w:proofErr w:type="spellStart"/>
      <w:r>
        <w:t>Gaeadon</w:t>
      </w:r>
      <w:proofErr w:type="spellEnd"/>
      <w:r>
        <w:t xml:space="preserve">, promising a new land for dispossessed </w:t>
      </w:r>
      <w:proofErr w:type="spellStart"/>
      <w:r>
        <w:t>Trevilish</w:t>
      </w:r>
      <w:proofErr w:type="spellEnd"/>
      <w:r>
        <w:t xml:space="preserve"> farmers and merchants</w:t>
      </w:r>
      <w:r>
        <w:tab/>
      </w:r>
      <w:r>
        <w:tab/>
      </w:r>
      <w:r>
        <w:tab/>
      </w:r>
      <w:r>
        <w:tab/>
      </w:r>
      <w:r>
        <w:tab/>
      </w:r>
      <w:r>
        <w:tab/>
      </w:r>
    </w:p>
    <w:p w14:paraId="6C6C0F3D" w14:textId="77777777" w:rsidR="00D9762A" w:rsidRDefault="00D9762A" w:rsidP="00D9762A">
      <w:pPr>
        <w:contextualSpacing/>
      </w:pPr>
      <w:r>
        <w:t>210 AA4 - City of Brannon is founded in Kyre, begins as a simple fortified camp</w:t>
      </w:r>
      <w:r>
        <w:tab/>
      </w:r>
    </w:p>
    <w:p w14:paraId="08917E31" w14:textId="77777777" w:rsidR="00D9762A" w:rsidRDefault="00D9762A" w:rsidP="00D9762A">
      <w:pPr>
        <w:contextualSpacing/>
      </w:pPr>
      <w:r>
        <w:tab/>
      </w:r>
      <w:r>
        <w:tab/>
      </w:r>
      <w:r>
        <w:tab/>
      </w:r>
    </w:p>
    <w:p w14:paraId="50A2C7FC" w14:textId="77777777" w:rsidR="00D9762A" w:rsidRDefault="00D9762A" w:rsidP="00D9762A">
      <w:pPr>
        <w:contextualSpacing/>
      </w:pPr>
      <w:r>
        <w:t>230 AA4 - City of Nuada is founded in Kyre, begins as a simple fortified camp</w:t>
      </w:r>
      <w:r>
        <w:tab/>
      </w:r>
    </w:p>
    <w:p w14:paraId="0FDEF281" w14:textId="77777777" w:rsidR="00D9762A" w:rsidRDefault="00D9762A" w:rsidP="00D9762A">
      <w:pPr>
        <w:contextualSpacing/>
      </w:pPr>
      <w:r>
        <w:tab/>
      </w:r>
    </w:p>
    <w:p w14:paraId="7709FE2D" w14:textId="77777777" w:rsidR="00D9762A" w:rsidRDefault="00D9762A" w:rsidP="00D9762A">
      <w:pPr>
        <w:contextualSpacing/>
      </w:pPr>
      <w:r>
        <w:t>240 AA4 - City of Kelenon is founded in Kyre, begins as a simple fortified camp</w:t>
      </w:r>
      <w:r>
        <w:tab/>
      </w:r>
    </w:p>
    <w:p w14:paraId="5568F0D8" w14:textId="77777777" w:rsidR="00D9762A" w:rsidRDefault="00D9762A" w:rsidP="00D9762A">
      <w:pPr>
        <w:contextualSpacing/>
      </w:pPr>
    </w:p>
    <w:p w14:paraId="35EC68E8" w14:textId="77777777" w:rsidR="00F91333" w:rsidRDefault="00D9762A" w:rsidP="00D9762A">
      <w:pPr>
        <w:contextualSpacing/>
      </w:pPr>
      <w:r>
        <w:t>250 AA4 - City of Claeryon is founded in Kyre, begins as a simple fortified camp</w:t>
      </w:r>
    </w:p>
    <w:p w14:paraId="49816F56" w14:textId="2D1424CB" w:rsidR="00D9762A" w:rsidRDefault="00D9762A" w:rsidP="00D9762A">
      <w:pPr>
        <w:contextualSpacing/>
      </w:pPr>
    </w:p>
    <w:p w14:paraId="7CD1BEE0" w14:textId="6AF0E722" w:rsidR="003E1407" w:rsidRDefault="003E1407" w:rsidP="003E1407">
      <w:pPr>
        <w:contextualSpacing/>
      </w:pPr>
      <w:r>
        <w:t xml:space="preserve">812 AA4 - War of the Maddened Moon - the evil druid </w:t>
      </w:r>
      <w:proofErr w:type="spellStart"/>
      <w:r>
        <w:t>Vromorn</w:t>
      </w:r>
      <w:proofErr w:type="spellEnd"/>
      <w:r>
        <w:t xml:space="preserve"> manifests the Amber Portal, a device that generates amber-hued clouds that cover the land and transmute the moon's light into a ray of madness </w:t>
      </w:r>
    </w:p>
    <w:p w14:paraId="36E0044E" w14:textId="77777777" w:rsidR="003E1407" w:rsidRDefault="003E1407" w:rsidP="003E1407">
      <w:pPr>
        <w:contextualSpacing/>
      </w:pPr>
    </w:p>
    <w:p w14:paraId="15949AE1" w14:textId="4B11FA94" w:rsidR="003E1407" w:rsidRDefault="003E1407" w:rsidP="003E1407">
      <w:pPr>
        <w:contextualSpacing/>
      </w:pPr>
      <w:r>
        <w:t xml:space="preserve">812-815 AA4 - the lands of </w:t>
      </w:r>
      <w:proofErr w:type="spellStart"/>
      <w:r>
        <w:t>Adhanar</w:t>
      </w:r>
      <w:proofErr w:type="spellEnd"/>
      <w:r>
        <w:t xml:space="preserve"> and Kyre are plagued with insanity as lycanthropes massacre hundreds</w:t>
      </w:r>
    </w:p>
    <w:p w14:paraId="0BC6DC3B" w14:textId="77777777" w:rsidR="003E1407" w:rsidRDefault="003E1407" w:rsidP="003E1407">
      <w:pPr>
        <w:contextualSpacing/>
      </w:pPr>
    </w:p>
    <w:p w14:paraId="78D450AA" w14:textId="010654D4" w:rsidR="00217472" w:rsidRDefault="003E1407" w:rsidP="003E1407">
      <w:pPr>
        <w:contextualSpacing/>
      </w:pPr>
      <w:r>
        <w:t xml:space="preserve">816 AA4 - after four years of fighting the dark forces plaguing the land, the Moon Elves track down </w:t>
      </w:r>
      <w:proofErr w:type="spellStart"/>
      <w:r>
        <w:t>Vromorn</w:t>
      </w:r>
      <w:proofErr w:type="spellEnd"/>
      <w:r>
        <w:t xml:space="preserve"> and consecrate the clouds, destroying the Amber Portal</w:t>
      </w:r>
    </w:p>
    <w:p w14:paraId="74FCBC10" w14:textId="77777777" w:rsidR="00217472" w:rsidRDefault="00217472" w:rsidP="00D9762A">
      <w:pPr>
        <w:contextualSpacing/>
      </w:pPr>
    </w:p>
    <w:p w14:paraId="05991508" w14:textId="77777777" w:rsidR="00F91333" w:rsidRDefault="00F91333" w:rsidP="00F91333">
      <w:pPr>
        <w:contextualSpacing/>
        <w:rPr>
          <w:b/>
          <w:bCs/>
        </w:rPr>
      </w:pPr>
      <w:r>
        <w:rPr>
          <w:b/>
          <w:bCs/>
        </w:rPr>
        <w:t>First Written Age (WA1)</w:t>
      </w:r>
    </w:p>
    <w:p w14:paraId="5CC87EC4" w14:textId="77777777" w:rsidR="00F91333" w:rsidRDefault="00825752" w:rsidP="00F91333">
      <w:pPr>
        <w:contextualSpacing/>
      </w:pPr>
      <w:r w:rsidRPr="00825752">
        <w:t xml:space="preserve">120 </w:t>
      </w:r>
      <w:r>
        <w:t xml:space="preserve">WA1 - </w:t>
      </w:r>
      <w:proofErr w:type="spellStart"/>
      <w:r w:rsidRPr="00825752">
        <w:t>Celedonian</w:t>
      </w:r>
      <w:proofErr w:type="spellEnd"/>
      <w:r w:rsidRPr="00825752">
        <w:t xml:space="preserve"> Primus navy invades </w:t>
      </w:r>
      <w:proofErr w:type="spellStart"/>
      <w:r w:rsidRPr="00825752">
        <w:t>Gaeadon</w:t>
      </w:r>
      <w:proofErr w:type="spellEnd"/>
      <w:r w:rsidRPr="00825752">
        <w:t xml:space="preserve">, routed at </w:t>
      </w:r>
      <w:proofErr w:type="spellStart"/>
      <w:r w:rsidRPr="00825752">
        <w:t>Adhanar</w:t>
      </w:r>
      <w:proofErr w:type="spellEnd"/>
      <w:r w:rsidRPr="00825752">
        <w:t>, moves north into Kyre, Primus deploys the Echion Legion which sacks Claeryon and Kelenon; Echion forms a garrison at Kelenon</w:t>
      </w:r>
    </w:p>
    <w:p w14:paraId="12B3FB26" w14:textId="77777777" w:rsidR="00825752" w:rsidRDefault="00825752" w:rsidP="00F91333">
      <w:pPr>
        <w:contextualSpacing/>
      </w:pPr>
    </w:p>
    <w:p w14:paraId="1DB6A165" w14:textId="77777777" w:rsidR="00825752" w:rsidRDefault="00825752" w:rsidP="00F91333">
      <w:pPr>
        <w:contextualSpacing/>
      </w:pPr>
      <w:r w:rsidRPr="00825752">
        <w:t xml:space="preserve">990 </w:t>
      </w:r>
      <w:r>
        <w:t xml:space="preserve">WA1 </w:t>
      </w:r>
      <w:r w:rsidRPr="00825752">
        <w:t xml:space="preserve">- Kelenon falls as local tribes drive the Echion Legion out of </w:t>
      </w:r>
      <w:proofErr w:type="spellStart"/>
      <w:r w:rsidRPr="00825752">
        <w:t>Gaeadon</w:t>
      </w:r>
      <w:proofErr w:type="spellEnd"/>
    </w:p>
    <w:p w14:paraId="025A6933" w14:textId="77777777" w:rsidR="00825752" w:rsidRDefault="00825752" w:rsidP="00F91333">
      <w:pPr>
        <w:contextualSpacing/>
      </w:pPr>
    </w:p>
    <w:p w14:paraId="61828445" w14:textId="77777777" w:rsidR="00F91333" w:rsidRDefault="00F91333" w:rsidP="00F91333">
      <w:pPr>
        <w:contextualSpacing/>
        <w:rPr>
          <w:b/>
          <w:bCs/>
        </w:rPr>
      </w:pPr>
      <w:r>
        <w:rPr>
          <w:b/>
          <w:bCs/>
        </w:rPr>
        <w:t>Second Written Age (WA2)</w:t>
      </w:r>
    </w:p>
    <w:p w14:paraId="6719347E" w14:textId="1ED07F5B" w:rsidR="00F91333" w:rsidRDefault="0086069E" w:rsidP="00F91333">
      <w:pPr>
        <w:contextualSpacing/>
      </w:pPr>
      <w:r w:rsidRPr="0086069E">
        <w:t xml:space="preserve">270 WA2 - Battle of </w:t>
      </w:r>
      <w:proofErr w:type="spellStart"/>
      <w:r w:rsidRPr="0086069E">
        <w:t>Bacach</w:t>
      </w:r>
      <w:proofErr w:type="spellEnd"/>
      <w:r w:rsidRPr="0086069E">
        <w:t xml:space="preserve">: King </w:t>
      </w:r>
      <w:proofErr w:type="spellStart"/>
      <w:r w:rsidRPr="0086069E">
        <w:t>Goire</w:t>
      </w:r>
      <w:proofErr w:type="spellEnd"/>
      <w:r w:rsidRPr="0086069E">
        <w:t xml:space="preserve"> of Kelenon leads </w:t>
      </w:r>
      <w:proofErr w:type="spellStart"/>
      <w:r w:rsidRPr="0086069E">
        <w:t>Kyrean</w:t>
      </w:r>
      <w:proofErr w:type="spellEnd"/>
      <w:r w:rsidRPr="0086069E">
        <w:t xml:space="preserve"> forces against the goblins from the banshee hills; the King is unseated when his horse falls victim to the goblins' caltrop barrage; neither side prevails but the haughty king walks with a limp thereafter</w:t>
      </w:r>
      <w:r>
        <w:t>.</w:t>
      </w:r>
    </w:p>
    <w:p w14:paraId="0482890E" w14:textId="77777777" w:rsidR="0086069E" w:rsidRDefault="0086069E" w:rsidP="00F91333">
      <w:pPr>
        <w:contextualSpacing/>
      </w:pPr>
    </w:p>
    <w:p w14:paraId="4CFFA60E" w14:textId="77777777" w:rsidR="00F91333" w:rsidRDefault="00F91333" w:rsidP="00F91333">
      <w:pPr>
        <w:contextualSpacing/>
        <w:rPr>
          <w:b/>
          <w:bCs/>
        </w:rPr>
      </w:pPr>
      <w:r>
        <w:rPr>
          <w:b/>
          <w:bCs/>
        </w:rPr>
        <w:t>Third Written Age (WA3)</w:t>
      </w:r>
    </w:p>
    <w:p w14:paraId="06925097" w14:textId="77777777" w:rsidR="00F91333" w:rsidRDefault="00825752" w:rsidP="00F91333">
      <w:pPr>
        <w:contextualSpacing/>
      </w:pPr>
      <w:r w:rsidRPr="00825752">
        <w:t xml:space="preserve">620 </w:t>
      </w:r>
      <w:r>
        <w:t xml:space="preserve">WA3 </w:t>
      </w:r>
      <w:r w:rsidRPr="00825752">
        <w:t xml:space="preserve">- Lord Bellen of Claeryon marries Melete, a </w:t>
      </w:r>
      <w:proofErr w:type="spellStart"/>
      <w:r w:rsidRPr="00825752">
        <w:t>Mythenian</w:t>
      </w:r>
      <w:proofErr w:type="spellEnd"/>
      <w:r w:rsidRPr="00825752">
        <w:t xml:space="preserve"> noble woman from </w:t>
      </w:r>
      <w:proofErr w:type="spellStart"/>
      <w:r w:rsidRPr="00825752">
        <w:t>Arxis</w:t>
      </w:r>
      <w:proofErr w:type="spellEnd"/>
      <w:r w:rsidRPr="00825752">
        <w:t>; this ushers in a new age of cooperation between Claeryon and her rivals across the waters</w:t>
      </w:r>
    </w:p>
    <w:p w14:paraId="362A5ABE" w14:textId="77777777" w:rsidR="00825752" w:rsidRDefault="00825752" w:rsidP="00F91333">
      <w:pPr>
        <w:contextualSpacing/>
      </w:pPr>
    </w:p>
    <w:p w14:paraId="11E7F31C" w14:textId="77777777" w:rsidR="00F91333" w:rsidRDefault="00F91333" w:rsidP="00F91333">
      <w:pPr>
        <w:contextualSpacing/>
        <w:rPr>
          <w:b/>
          <w:bCs/>
        </w:rPr>
      </w:pPr>
      <w:r>
        <w:rPr>
          <w:b/>
          <w:bCs/>
        </w:rPr>
        <w:t>Fourth Written Age (WA4)</w:t>
      </w:r>
    </w:p>
    <w:p w14:paraId="0A66229C" w14:textId="4B132419" w:rsidR="00825752" w:rsidRDefault="00825752" w:rsidP="00825752">
      <w:pPr>
        <w:contextualSpacing/>
      </w:pPr>
      <w:r>
        <w:t xml:space="preserve">190 WA4 - </w:t>
      </w:r>
      <w:proofErr w:type="spellStart"/>
      <w:r w:rsidR="00BC4ABD">
        <w:t>Baingol</w:t>
      </w:r>
      <w:proofErr w:type="spellEnd"/>
      <w:r>
        <w:t xml:space="preserve"> Orcs threaten the Elves of Crescent Wood; rangers of the Virgin Vale out of Kelenon come to the aide of the Elves</w:t>
      </w:r>
      <w:r>
        <w:tab/>
      </w:r>
    </w:p>
    <w:p w14:paraId="0B4A7F4F" w14:textId="77777777" w:rsidR="00825752" w:rsidRDefault="00825752" w:rsidP="00825752">
      <w:pPr>
        <w:contextualSpacing/>
      </w:pPr>
    </w:p>
    <w:p w14:paraId="4402BBDC" w14:textId="77777777" w:rsidR="00F91333" w:rsidRDefault="00825752" w:rsidP="00825752">
      <w:pPr>
        <w:contextualSpacing/>
      </w:pPr>
      <w:r>
        <w:t xml:space="preserve">200 WA4 - Elves of </w:t>
      </w:r>
      <w:proofErr w:type="spellStart"/>
      <w:r>
        <w:t>Cascadrel</w:t>
      </w:r>
      <w:proofErr w:type="spellEnd"/>
      <w:r>
        <w:t xml:space="preserve"> reward the people of Kelenon with the </w:t>
      </w:r>
      <w:proofErr w:type="spellStart"/>
      <w:r>
        <w:t>Elatha</w:t>
      </w:r>
      <w:proofErr w:type="spellEnd"/>
      <w:r>
        <w:t xml:space="preserve"> Grange</w:t>
      </w:r>
    </w:p>
    <w:p w14:paraId="37EDCFAC" w14:textId="77777777" w:rsidR="00F91333" w:rsidRPr="00D14A92" w:rsidRDefault="00F91333" w:rsidP="00525E06">
      <w:pPr>
        <w:contextualSpacing/>
      </w:pPr>
    </w:p>
    <w:p w14:paraId="3944D0C7" w14:textId="77777777" w:rsidR="00724E24" w:rsidRPr="00825752" w:rsidRDefault="00724E24" w:rsidP="00F91333">
      <w:pPr>
        <w:rPr>
          <w:b/>
        </w:rPr>
      </w:pPr>
    </w:p>
    <w:p w14:paraId="200A2D39" w14:textId="77777777" w:rsidR="00724E24" w:rsidRDefault="00724E24" w:rsidP="00F91333">
      <w:pPr>
        <w:rPr>
          <w:b/>
          <w:sz w:val="28"/>
          <w:szCs w:val="28"/>
        </w:rPr>
      </w:pPr>
    </w:p>
    <w:p w14:paraId="4175AFC2" w14:textId="77777777" w:rsidR="00724E24" w:rsidRDefault="00724E24" w:rsidP="00F91333">
      <w:pPr>
        <w:rPr>
          <w:b/>
          <w:sz w:val="28"/>
          <w:szCs w:val="28"/>
        </w:rPr>
      </w:pPr>
    </w:p>
    <w:p w14:paraId="5AE48D53" w14:textId="77777777" w:rsidR="00724E24" w:rsidRDefault="00724E24" w:rsidP="00F91333">
      <w:pPr>
        <w:rPr>
          <w:b/>
          <w:sz w:val="28"/>
          <w:szCs w:val="28"/>
        </w:rPr>
      </w:pPr>
    </w:p>
    <w:p w14:paraId="0D0E9FEB" w14:textId="77777777" w:rsidR="00724E24" w:rsidRDefault="00724E24" w:rsidP="00F91333">
      <w:pPr>
        <w:rPr>
          <w:b/>
          <w:sz w:val="28"/>
          <w:szCs w:val="28"/>
        </w:rPr>
      </w:pPr>
    </w:p>
    <w:p w14:paraId="0519AA08" w14:textId="77777777" w:rsidR="00724E24" w:rsidRDefault="00724E24">
      <w:pPr>
        <w:rPr>
          <w:b/>
          <w:sz w:val="28"/>
          <w:szCs w:val="28"/>
        </w:rPr>
      </w:pPr>
      <w:r>
        <w:rPr>
          <w:b/>
          <w:sz w:val="28"/>
          <w:szCs w:val="28"/>
        </w:rPr>
        <w:br w:type="page"/>
      </w:r>
    </w:p>
    <w:p w14:paraId="449C9619" w14:textId="77777777" w:rsidR="00F91333" w:rsidRPr="00516AC3" w:rsidRDefault="00F91333" w:rsidP="00F91333">
      <w:pPr>
        <w:rPr>
          <w:b/>
          <w:sz w:val="28"/>
          <w:szCs w:val="28"/>
        </w:rPr>
      </w:pPr>
      <w:r w:rsidRPr="00516AC3">
        <w:rPr>
          <w:b/>
          <w:sz w:val="28"/>
          <w:szCs w:val="28"/>
        </w:rPr>
        <w:lastRenderedPageBreak/>
        <w:t>Local Goods</w:t>
      </w:r>
      <w:r>
        <w:rPr>
          <w:b/>
          <w:sz w:val="28"/>
          <w:szCs w:val="28"/>
        </w:rPr>
        <w:t xml:space="preserve"> of Kyre</w:t>
      </w:r>
      <w:bookmarkStart w:id="10" w:name="HeadersLocalGoods"/>
      <w:bookmarkEnd w:id="10"/>
    </w:p>
    <w:p w14:paraId="463728D4" w14:textId="77777777" w:rsidR="00F91333" w:rsidRDefault="00F91333" w:rsidP="00F91333">
      <w:pPr>
        <w:contextualSpacing/>
      </w:pPr>
      <w:r w:rsidRPr="00516AC3">
        <w:rPr>
          <w:b/>
        </w:rPr>
        <w:t>Cereals:</w:t>
      </w:r>
      <w:r>
        <w:t xml:space="preserve"> wheat, spelt (wheat), barley, oats, rye</w:t>
      </w:r>
      <w:r>
        <w:tab/>
      </w:r>
    </w:p>
    <w:p w14:paraId="4D262E7F" w14:textId="77777777" w:rsidR="00F91333" w:rsidRDefault="00F91333" w:rsidP="00F91333">
      <w:pPr>
        <w:contextualSpacing/>
      </w:pPr>
      <w:r w:rsidRPr="00516AC3">
        <w:rPr>
          <w:b/>
        </w:rPr>
        <w:t>Fiber:</w:t>
      </w:r>
      <w:r>
        <w:t xml:space="preserve"> cotton, hemp, flax</w:t>
      </w:r>
      <w:r>
        <w:tab/>
      </w:r>
    </w:p>
    <w:p w14:paraId="4CD2A40A" w14:textId="77777777" w:rsidR="00F91333" w:rsidRDefault="00F91333" w:rsidP="00F91333">
      <w:pPr>
        <w:contextualSpacing/>
      </w:pPr>
      <w:r w:rsidRPr="00516AC3">
        <w:rPr>
          <w:b/>
        </w:rPr>
        <w:t>Fruits:</w:t>
      </w:r>
      <w:r>
        <w:t xml:space="preserve"> blackcurrant, damsons, juniper berry, pear, raspberry, bilberry</w:t>
      </w:r>
      <w:r>
        <w:tab/>
      </w:r>
    </w:p>
    <w:p w14:paraId="47EBEEAC" w14:textId="77777777" w:rsidR="00F91333" w:rsidRDefault="00F91333" w:rsidP="00F91333">
      <w:pPr>
        <w:contextualSpacing/>
      </w:pPr>
      <w:r w:rsidRPr="00516AC3">
        <w:rPr>
          <w:b/>
        </w:rPr>
        <w:t>Meat and poultry:</w:t>
      </w:r>
      <w:r>
        <w:t xml:space="preserve"> beef, pork, boar, chicken, lamb, mutton, duck, geese, pheasant, quail, venison, veal, rabbit, goat</w:t>
      </w:r>
      <w:r>
        <w:tab/>
      </w:r>
    </w:p>
    <w:p w14:paraId="41300A8F" w14:textId="77777777" w:rsidR="00F91333" w:rsidRDefault="00F91333" w:rsidP="00F91333">
      <w:pPr>
        <w:contextualSpacing/>
      </w:pPr>
      <w:r w:rsidRPr="00516AC3">
        <w:rPr>
          <w:b/>
        </w:rPr>
        <w:t>Nuts:</w:t>
      </w:r>
      <w:r>
        <w:t xml:space="preserve"> chestnuts, hazelnut</w:t>
      </w:r>
      <w:r>
        <w:tab/>
      </w:r>
    </w:p>
    <w:p w14:paraId="6B11F420" w14:textId="77777777" w:rsidR="00F91333" w:rsidRDefault="00F91333" w:rsidP="00F91333">
      <w:pPr>
        <w:contextualSpacing/>
      </w:pPr>
      <w:r w:rsidRPr="00516AC3">
        <w:rPr>
          <w:b/>
        </w:rPr>
        <w:t>Vegetables:</w:t>
      </w:r>
      <w:r>
        <w:t xml:space="preserve"> angelica, cabbage, parsnips, radish, rapeseed, turnip, potatoes, carrots</w:t>
      </w:r>
      <w:r>
        <w:tab/>
      </w:r>
    </w:p>
    <w:p w14:paraId="2ACF6A36" w14:textId="77777777" w:rsidR="00F91333" w:rsidRDefault="00F91333" w:rsidP="00F91333">
      <w:pPr>
        <w:contextualSpacing/>
      </w:pPr>
      <w:r w:rsidRPr="00516AC3">
        <w:rPr>
          <w:b/>
        </w:rPr>
        <w:t>Herbs:</w:t>
      </w:r>
      <w:r>
        <w:t xml:space="preserve"> caraway, dill, hops, tarragon, thyme, oregano, wormwood, ramson, borage, celery, chives, gale, horseradish, juniper, </w:t>
      </w:r>
      <w:proofErr w:type="spellStart"/>
      <w:r>
        <w:t>mugwort</w:t>
      </w:r>
      <w:proofErr w:type="spellEnd"/>
      <w:r>
        <w:t>, southernwood, water cress</w:t>
      </w:r>
      <w:r>
        <w:tab/>
      </w:r>
    </w:p>
    <w:p w14:paraId="722A5362" w14:textId="77777777" w:rsidR="00F91333" w:rsidRPr="00516AC3" w:rsidRDefault="00F91333" w:rsidP="00F91333">
      <w:pPr>
        <w:contextualSpacing/>
        <w:rPr>
          <w:b/>
        </w:rPr>
      </w:pPr>
      <w:r w:rsidRPr="00516AC3">
        <w:rPr>
          <w:b/>
        </w:rPr>
        <w:t xml:space="preserve">Oils: </w:t>
      </w:r>
      <w:r w:rsidRPr="00516AC3">
        <w:rPr>
          <w:b/>
        </w:rPr>
        <w:tab/>
      </w:r>
      <w:r w:rsidRPr="00516AC3">
        <w:rPr>
          <w:b/>
        </w:rPr>
        <w:tab/>
      </w:r>
    </w:p>
    <w:p w14:paraId="5CCDD887" w14:textId="77777777" w:rsidR="00F91333" w:rsidRDefault="00F91333" w:rsidP="00F91333">
      <w:pPr>
        <w:contextualSpacing/>
      </w:pPr>
      <w:r w:rsidRPr="00516AC3">
        <w:rPr>
          <w:b/>
        </w:rPr>
        <w:t>Fermented Drink:</w:t>
      </w:r>
      <w:r>
        <w:t xml:space="preserve"> beer (ale, lager, malt, stout) with the following types: amber, blonde, brown, cream, dark, pale, strong, wheat, red, pilsner, golden, fruit, honey, and merchant; wines red and white</w:t>
      </w:r>
      <w:r>
        <w:tab/>
      </w:r>
    </w:p>
    <w:p w14:paraId="5FF88BAE" w14:textId="77777777" w:rsidR="00F91333" w:rsidRDefault="00F91333" w:rsidP="00F91333">
      <w:pPr>
        <w:contextualSpacing/>
      </w:pPr>
      <w:r w:rsidRPr="00516AC3">
        <w:rPr>
          <w:b/>
        </w:rPr>
        <w:t xml:space="preserve">Salt-water fish: </w:t>
      </w:r>
      <w:r w:rsidRPr="00516AC3">
        <w:rPr>
          <w:b/>
        </w:rPr>
        <w:tab/>
      </w:r>
      <w:r>
        <w:t>herring, cod, oysters, mussels and scallops</w:t>
      </w:r>
      <w:r>
        <w:tab/>
      </w:r>
    </w:p>
    <w:p w14:paraId="5D138DD7" w14:textId="77777777" w:rsidR="00F91333" w:rsidRDefault="00F91333" w:rsidP="00F91333">
      <w:pPr>
        <w:contextualSpacing/>
      </w:pPr>
      <w:r w:rsidRPr="00516AC3">
        <w:rPr>
          <w:b/>
        </w:rPr>
        <w:t>Fresh-water fish:</w:t>
      </w:r>
      <w:r>
        <w:t xml:space="preserve"> pike, carp, bream, perch, lamprey, and trout</w:t>
      </w:r>
      <w:r>
        <w:tab/>
      </w:r>
    </w:p>
    <w:p w14:paraId="52356611" w14:textId="77777777" w:rsidR="00F91333" w:rsidRDefault="00F91333" w:rsidP="00F91333">
      <w:pPr>
        <w:contextualSpacing/>
      </w:pPr>
      <w:r w:rsidRPr="00516AC3">
        <w:rPr>
          <w:b/>
        </w:rPr>
        <w:t xml:space="preserve">Wood: </w:t>
      </w:r>
      <w:r w:rsidRPr="00516AC3">
        <w:rPr>
          <w:b/>
        </w:rPr>
        <w:tab/>
      </w:r>
      <w:r>
        <w:t>willow, alder, ash, beech, birch, chestnut, fir, hornbeam, larch, oak, pine, poplar, spruce, walnut, sycamore</w:t>
      </w:r>
      <w:r>
        <w:tab/>
      </w:r>
    </w:p>
    <w:p w14:paraId="659988C5" w14:textId="77777777" w:rsidR="00F91333" w:rsidRPr="00516AC3" w:rsidRDefault="00F91333" w:rsidP="00F91333">
      <w:pPr>
        <w:contextualSpacing/>
        <w:rPr>
          <w:b/>
        </w:rPr>
      </w:pPr>
      <w:r w:rsidRPr="00516AC3">
        <w:rPr>
          <w:b/>
        </w:rPr>
        <w:t xml:space="preserve">Textiles: </w:t>
      </w:r>
      <w:r w:rsidRPr="00516AC3">
        <w:rPr>
          <w:b/>
        </w:rPr>
        <w:tab/>
      </w:r>
      <w:r w:rsidRPr="00516AC3">
        <w:rPr>
          <w:b/>
        </w:rPr>
        <w:tab/>
      </w:r>
    </w:p>
    <w:p w14:paraId="4E20CB4D" w14:textId="77777777" w:rsidR="00F91333" w:rsidRPr="00516AC3" w:rsidRDefault="00F91333" w:rsidP="00F91333">
      <w:pPr>
        <w:contextualSpacing/>
        <w:rPr>
          <w:b/>
        </w:rPr>
      </w:pPr>
      <w:r w:rsidRPr="00516AC3">
        <w:rPr>
          <w:b/>
        </w:rPr>
        <w:t xml:space="preserve">Dishes: </w:t>
      </w:r>
      <w:r w:rsidRPr="00516AC3">
        <w:rPr>
          <w:b/>
        </w:rPr>
        <w:tab/>
      </w:r>
      <w:r w:rsidRPr="00516AC3">
        <w:rPr>
          <w:b/>
        </w:rPr>
        <w:tab/>
      </w:r>
    </w:p>
    <w:p w14:paraId="5B242BBA" w14:textId="77777777" w:rsidR="00F91333" w:rsidRDefault="00F91333" w:rsidP="00F91333">
      <w:pPr>
        <w:contextualSpacing/>
      </w:pPr>
      <w:r w:rsidRPr="00516AC3">
        <w:rPr>
          <w:b/>
        </w:rPr>
        <w:t>All</w:t>
      </w:r>
      <w:r>
        <w:tab/>
        <w:t>sop (pieces of bread served with broth, soup or wine, salt water)</w:t>
      </w:r>
    </w:p>
    <w:p w14:paraId="15AE67D9" w14:textId="77777777" w:rsidR="00F91333" w:rsidRDefault="00F91333" w:rsidP="00F91333">
      <w:pPr>
        <w:contextualSpacing/>
      </w:pPr>
      <w:r>
        <w:tab/>
      </w:r>
      <w:r>
        <w:tab/>
      </w:r>
    </w:p>
    <w:p w14:paraId="5ED2AB2C" w14:textId="77777777" w:rsidR="00F91333" w:rsidRPr="00D14A92" w:rsidRDefault="00F91333" w:rsidP="00525E06">
      <w:pPr>
        <w:contextualSpacing/>
      </w:pPr>
    </w:p>
    <w:p w14:paraId="52FDB1CA" w14:textId="77777777" w:rsidR="00525E06" w:rsidRDefault="00525E06" w:rsidP="00525E06">
      <w:r w:rsidRPr="00D14A92">
        <w:br w:type="page"/>
      </w:r>
    </w:p>
    <w:p w14:paraId="699A876B" w14:textId="77777777" w:rsidR="00566675" w:rsidRPr="00566675" w:rsidRDefault="00566675" w:rsidP="00BE553A">
      <w:pPr>
        <w:contextualSpacing/>
        <w:rPr>
          <w:b/>
          <w:sz w:val="28"/>
          <w:szCs w:val="28"/>
        </w:rPr>
      </w:pPr>
      <w:r w:rsidRPr="00566675">
        <w:rPr>
          <w:b/>
          <w:sz w:val="28"/>
          <w:szCs w:val="28"/>
        </w:rPr>
        <w:lastRenderedPageBreak/>
        <w:t>Notes on Culture</w:t>
      </w:r>
      <w:bookmarkStart w:id="11" w:name="HeadersNotesOnCulture"/>
      <w:bookmarkEnd w:id="11"/>
    </w:p>
    <w:p w14:paraId="684A096E" w14:textId="5F255A37" w:rsidR="00885FFB" w:rsidRDefault="00885FFB" w:rsidP="00BE553A">
      <w:pPr>
        <w:contextualSpacing/>
      </w:pPr>
    </w:p>
    <w:p w14:paraId="01A92798" w14:textId="77777777" w:rsidR="00E7520B" w:rsidRPr="006A2882" w:rsidRDefault="00E7520B" w:rsidP="00E7520B">
      <w:pPr>
        <w:contextualSpacing/>
        <w:rPr>
          <w:b/>
          <w:bCs/>
        </w:rPr>
      </w:pPr>
      <w:r w:rsidRPr="006A2882">
        <w:rPr>
          <w:b/>
          <w:bCs/>
        </w:rPr>
        <w:t>Clothing and attire</w:t>
      </w:r>
    </w:p>
    <w:p w14:paraId="1D151715" w14:textId="77777777" w:rsidR="006A7EF7" w:rsidRDefault="006A7EF7" w:rsidP="006A7EF7">
      <w:pPr>
        <w:contextualSpacing/>
      </w:pPr>
      <w:r>
        <w:t xml:space="preserve">People in the western kingdoms tend to wear woolen clothing with undergarments made of linen. Men tend to wear woolen tunics with hose, leggings and/or breeches. Men of station wear doublets, </w:t>
      </w:r>
      <w:r w:rsidRPr="008C167C">
        <w:t>a close-fitted padded garment with long sleeves</w:t>
      </w:r>
      <w:r>
        <w:t>. Sometimes they wear jerkins, a t</w:t>
      </w:r>
      <w:r w:rsidRPr="008C167C">
        <w:t>ight-fitted sleeveless jacket</w:t>
      </w:r>
      <w:r>
        <w:t xml:space="preserve">, over </w:t>
      </w:r>
      <w:r w:rsidRPr="008C167C">
        <w:t>the doublet.</w:t>
      </w:r>
      <w:r>
        <w:t xml:space="preserve"> Women wear long gowns with sleeveless tunics and wimples to cover their hair. Sheepskin cloaks and woolen hats and mittens are worn in winter. Women of station wear flowing gowns and elaborate headwear, ranging from headdresses shaped like hearts or butterflies to tall steeple caps and Italian turbans.</w:t>
      </w:r>
    </w:p>
    <w:p w14:paraId="4D233B13" w14:textId="77777777" w:rsidR="006A7EF7" w:rsidRDefault="006A7EF7" w:rsidP="006A7EF7">
      <w:pPr>
        <w:contextualSpacing/>
      </w:pPr>
    </w:p>
    <w:p w14:paraId="5B9E1574" w14:textId="77777777" w:rsidR="006A7EF7" w:rsidRDefault="006A7EF7" w:rsidP="006A7EF7">
      <w:pPr>
        <w:contextualSpacing/>
      </w:pPr>
      <w:r>
        <w:t>Peasants wear simple hide shoes or footwear made of cloth bound by leather straps. Commoners wear leather boots of varying heights, sometimes with straps and buckles. The wealthy may wear boots of great quality and decoration. Dyes are common, so even peasants wear colorful clothing. Fabrics of the brightest and richest colors are found on nobility and the very rich. Brighter colors, better materials, and a longer jacket length are usually signs of greater wealth.</w:t>
      </w:r>
    </w:p>
    <w:p w14:paraId="5AA9DCE7" w14:textId="77777777" w:rsidR="006A7EF7" w:rsidRDefault="006A7EF7" w:rsidP="006A7EF7">
      <w:pPr>
        <w:contextualSpacing/>
      </w:pPr>
    </w:p>
    <w:p w14:paraId="418C7AFC" w14:textId="77777777" w:rsidR="006A7EF7" w:rsidRDefault="006A7EF7" w:rsidP="006A7EF7">
      <w:pPr>
        <w:contextualSpacing/>
      </w:pPr>
      <w:r>
        <w:t xml:space="preserve">Clothing of the aristocracy and wealthy merchants tend to be elaborate and change according to the dictates of fashion. Some materials are sable, velvet, cloth of gold, or silk. Garments are often lined with fur or garnished with silver or gold thread. </w:t>
      </w:r>
    </w:p>
    <w:p w14:paraId="367F21FE" w14:textId="77777777" w:rsidR="006A7EF7" w:rsidRDefault="006A7EF7" w:rsidP="00E7520B">
      <w:pPr>
        <w:contextualSpacing/>
        <w:rPr>
          <w:b/>
          <w:bCs/>
        </w:rPr>
      </w:pPr>
    </w:p>
    <w:p w14:paraId="373E3C3B" w14:textId="44E23E5C" w:rsidR="00E7520B" w:rsidRPr="006D2502" w:rsidRDefault="00E7520B" w:rsidP="00E7520B">
      <w:pPr>
        <w:contextualSpacing/>
        <w:rPr>
          <w:b/>
          <w:bCs/>
        </w:rPr>
      </w:pPr>
      <w:r w:rsidRPr="006D2502">
        <w:rPr>
          <w:b/>
          <w:bCs/>
        </w:rPr>
        <w:t>Military Clothing, Weapons, and Armor</w:t>
      </w:r>
    </w:p>
    <w:p w14:paraId="699965F8" w14:textId="77777777" w:rsidR="00E7520B" w:rsidRDefault="00E7520B" w:rsidP="00E7520B">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3CE9C053" w14:textId="77777777" w:rsidR="00E7520B" w:rsidRDefault="00E7520B" w:rsidP="00E7520B">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6E83F2D6" w14:textId="77777777" w:rsidR="00E7520B" w:rsidRDefault="00E7520B" w:rsidP="00E7520B">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5707EEE8" w14:textId="77777777" w:rsidR="00E7520B" w:rsidRPr="00F072B4" w:rsidRDefault="00E7520B" w:rsidP="00E7520B">
      <w:r w:rsidRPr="00962078">
        <w:rPr>
          <w:b/>
          <w:bCs/>
        </w:rPr>
        <w:t xml:space="preserve">Base Stats: </w:t>
      </w:r>
      <w:r w:rsidRPr="00104C35">
        <w:t>(</w:t>
      </w:r>
      <w:r>
        <w:t xml:space="preserve">Infantry) </w:t>
      </w:r>
      <w:r w:rsidRPr="00F072B4">
        <w:t>Splint Mail +6 AC</w:t>
      </w:r>
      <w:r>
        <w:t xml:space="preserve">, </w:t>
      </w:r>
      <w:r w:rsidRPr="00F072B4">
        <w:t>Heavy Steel Shield +2 AC</w:t>
      </w:r>
      <w:r>
        <w:t xml:space="preserve">, </w:t>
      </w:r>
      <w:r w:rsidRPr="00F072B4">
        <w:t>Longsword 1d8 / 19-20</w:t>
      </w:r>
      <w:r>
        <w:t xml:space="preserve">, </w:t>
      </w:r>
      <w:r w:rsidRPr="00F072B4">
        <w:t>Spear 1d8 / x3</w:t>
      </w:r>
      <w:r>
        <w:t xml:space="preserve">, </w:t>
      </w:r>
      <w:r w:rsidRPr="00F072B4">
        <w:t>Mace, light 1d6 / x2</w:t>
      </w:r>
      <w:r>
        <w:t xml:space="preserve">; (Archer) Scale Mail +4, Long Bow 1d8; (Conscript) Leather +2, Spear 1d8 / x3, </w:t>
      </w:r>
      <w:r w:rsidRPr="00104C35">
        <w:t>Short Sword 1d6 / 19-20</w:t>
      </w:r>
      <w:r>
        <w:t xml:space="preserve">, </w:t>
      </w:r>
      <w:r w:rsidRPr="00104C35">
        <w:t>Light Wooden Shield +1</w:t>
      </w:r>
      <w:r>
        <w:t>; (Cavalry) heavy or medium armor, long sword 1d8 / x2, lance 1d8 / x3, heavy metal shield +2 AC, Long Sword 1d8 / x2</w:t>
      </w:r>
    </w:p>
    <w:p w14:paraId="66651B29" w14:textId="77777777" w:rsidR="00E7520B" w:rsidRDefault="00E7520B" w:rsidP="00E7520B">
      <w:r w:rsidRPr="00781C02">
        <w:rPr>
          <w:b/>
          <w:bCs/>
        </w:rPr>
        <w:t>Markings and Standards:</w:t>
      </w:r>
      <w:r>
        <w:t xml:space="preserve"> Western armies prominently display the devices and colors of their local lord or lady on banners, shields, and clothing. Soldiers of the king or queen bear the device and color of the throne. Vassal armies feature a diagonal sash of the kingdom’s color on their shields and banners to </w:t>
      </w:r>
      <w:r>
        <w:lastRenderedPageBreak/>
        <w:t xml:space="preserve">show their allegiance. Knights and high-ranking soldiers may wear a tabard, a sleeveless jerkin or loose overgarment, bearing the colors of their lord. Conscripts carry no device on their shields, but may be issued a ribbon of their house or kingdom color to wear on their left arm. In well-funded campaigns, conscripts receive a tabard of coarse cloth. </w:t>
      </w:r>
    </w:p>
    <w:p w14:paraId="4FCFEEC7" w14:textId="77777777" w:rsidR="00E7520B" w:rsidRDefault="00E7520B" w:rsidP="00E7520B">
      <w:pPr>
        <w:contextualSpacing/>
      </w:pPr>
    </w:p>
    <w:p w14:paraId="77081DEF" w14:textId="77777777" w:rsidR="00E7520B" w:rsidRDefault="00E7520B" w:rsidP="00E7520B">
      <w:pPr>
        <w:contextualSpacing/>
      </w:pPr>
    </w:p>
    <w:p w14:paraId="3702CE17" w14:textId="77777777" w:rsidR="00E7520B" w:rsidRDefault="00E7520B" w:rsidP="00BE553A">
      <w:pPr>
        <w:contextualSpacing/>
      </w:pPr>
    </w:p>
    <w:p w14:paraId="7B58C0EF" w14:textId="77777777" w:rsidR="00383713" w:rsidRDefault="00383713" w:rsidP="00BE553A">
      <w:pPr>
        <w:contextualSpacing/>
      </w:pPr>
    </w:p>
    <w:p w14:paraId="16EE9A52" w14:textId="5F1C0D8D" w:rsidR="00383713" w:rsidRPr="00A757DF" w:rsidRDefault="00B662CC" w:rsidP="00BE553A">
      <w:pPr>
        <w:contextualSpacing/>
        <w:rPr>
          <w:b/>
          <w:bCs/>
        </w:rPr>
      </w:pPr>
      <w:r w:rsidRPr="00A757DF">
        <w:rPr>
          <w:b/>
          <w:bCs/>
        </w:rPr>
        <w:t>Musical Instruments</w:t>
      </w:r>
    </w:p>
    <w:p w14:paraId="5240CBBD" w14:textId="605270D9" w:rsidR="00B662CC" w:rsidRDefault="00B662CC" w:rsidP="00BE553A">
      <w:pPr>
        <w:contextualSpacing/>
      </w:pPr>
      <w:r w:rsidRPr="00B662CC">
        <w:t xml:space="preserve">The </w:t>
      </w:r>
      <w:r w:rsidRPr="00B662CC">
        <w:rPr>
          <w:b/>
          <w:bCs/>
        </w:rPr>
        <w:t>Bodhrán</w:t>
      </w:r>
      <w:r w:rsidRPr="00B662CC">
        <w:t xml:space="preserve"> is the traditional </w:t>
      </w:r>
      <w:proofErr w:type="spellStart"/>
      <w:r>
        <w:t>Kyrean</w:t>
      </w:r>
      <w:proofErr w:type="spellEnd"/>
      <w:r w:rsidRPr="00B662CC">
        <w:t xml:space="preserve"> frame drum. The cross braces and laminated rosewood strengthen the shell of this goatskin-covered drum.</w:t>
      </w:r>
      <w:r>
        <w:t xml:space="preserve"> </w:t>
      </w:r>
      <w:r w:rsidRPr="00B662CC">
        <w:t>Bodhrán</w:t>
      </w:r>
      <w:r>
        <w:t xml:space="preserve"> is struck with a double-headed mallet called a</w:t>
      </w:r>
      <w:r w:rsidRPr="00B662CC">
        <w:t xml:space="preserve"> </w:t>
      </w:r>
      <w:proofErr w:type="spellStart"/>
      <w:r w:rsidRPr="00B662CC">
        <w:t>cipín</w:t>
      </w:r>
      <w:proofErr w:type="spellEnd"/>
      <w:r w:rsidRPr="00B662CC">
        <w:t xml:space="preserve"> (tipper)</w:t>
      </w:r>
      <w:r>
        <w:t xml:space="preserve">. </w:t>
      </w:r>
    </w:p>
    <w:p w14:paraId="55C01B8F" w14:textId="45EE17EA" w:rsidR="00B662CC" w:rsidRDefault="00B662CC" w:rsidP="00BE553A">
      <w:pPr>
        <w:contextualSpacing/>
      </w:pPr>
    </w:p>
    <w:p w14:paraId="5A18331D" w14:textId="79D6064F" w:rsidR="00B662CC" w:rsidRDefault="00B662CC" w:rsidP="00BE553A">
      <w:pPr>
        <w:contextualSpacing/>
      </w:pPr>
      <w:r>
        <w:rPr>
          <w:noProof/>
        </w:rPr>
        <w:drawing>
          <wp:inline distT="0" distB="0" distL="0" distR="0" wp14:anchorId="2250B7AC" wp14:editId="603DD916">
            <wp:extent cx="20574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286000"/>
                    </a:xfrm>
                    <a:prstGeom prst="rect">
                      <a:avLst/>
                    </a:prstGeom>
                    <a:noFill/>
                    <a:ln>
                      <a:noFill/>
                    </a:ln>
                  </pic:spPr>
                </pic:pic>
              </a:graphicData>
            </a:graphic>
          </wp:inline>
        </w:drawing>
      </w:r>
    </w:p>
    <w:p w14:paraId="22BD0AAC" w14:textId="405F07C7" w:rsidR="00B662CC" w:rsidRDefault="00B662CC" w:rsidP="00BE553A">
      <w:pPr>
        <w:contextualSpacing/>
      </w:pPr>
    </w:p>
    <w:p w14:paraId="18BA2288" w14:textId="77777777" w:rsidR="00B662CC" w:rsidRDefault="00B662CC" w:rsidP="00BE553A">
      <w:pPr>
        <w:contextualSpacing/>
      </w:pPr>
    </w:p>
    <w:p w14:paraId="398DC0AF" w14:textId="38BD7848" w:rsidR="00D67EFF" w:rsidRDefault="00A757DF">
      <w:pPr>
        <w:rPr>
          <w:b/>
          <w:sz w:val="28"/>
          <w:szCs w:val="28"/>
        </w:rPr>
      </w:pPr>
      <w:r w:rsidRPr="00474840">
        <w:rPr>
          <w:b/>
          <w:bCs/>
        </w:rPr>
        <w:t>Keening</w:t>
      </w:r>
      <w:r w:rsidRPr="00A757DF">
        <w:t xml:space="preserve"> is a traditional form of vocal lament for the dead</w:t>
      </w:r>
      <w:r w:rsidR="00474840">
        <w:t xml:space="preserve">. It is a </w:t>
      </w:r>
      <w:r w:rsidR="00474840" w:rsidRPr="00474840">
        <w:t>vocal ritual artform, performed at the wake or graveside in mourning of the dead. Keens are said to have contained raw unearthly emotion, spontaneous word, repeated motifs, crying and elements of song.</w:t>
      </w:r>
      <w:r w:rsidR="00D67EFF">
        <w:rPr>
          <w:b/>
          <w:sz w:val="28"/>
          <w:szCs w:val="28"/>
        </w:rPr>
        <w:br w:type="page"/>
      </w:r>
    </w:p>
    <w:p w14:paraId="0E25CBC6" w14:textId="77777777" w:rsidR="00F42882" w:rsidRPr="00566675" w:rsidRDefault="00566675" w:rsidP="00BE553A">
      <w:pPr>
        <w:contextualSpacing/>
        <w:rPr>
          <w:b/>
          <w:sz w:val="28"/>
          <w:szCs w:val="28"/>
        </w:rPr>
      </w:pPr>
      <w:r w:rsidRPr="00566675">
        <w:rPr>
          <w:b/>
          <w:sz w:val="28"/>
          <w:szCs w:val="28"/>
        </w:rPr>
        <w:lastRenderedPageBreak/>
        <w:t>Local Deities</w:t>
      </w:r>
      <w:bookmarkStart w:id="12" w:name="HeadersLocalDeities"/>
      <w:bookmarkEnd w:id="12"/>
    </w:p>
    <w:p w14:paraId="5B07285F" w14:textId="77777777" w:rsidR="00566675" w:rsidRDefault="00566675" w:rsidP="00BE553A">
      <w:pPr>
        <w:contextualSpacing/>
      </w:pPr>
    </w:p>
    <w:p w14:paraId="3CA49C41" w14:textId="77777777" w:rsidR="001610F1" w:rsidRDefault="001610F1" w:rsidP="001610F1">
      <w:pPr>
        <w:contextualSpacing/>
      </w:pPr>
      <w:r>
        <w:t xml:space="preserve">Macha, goddess of war, horses and sovereignty. Patron deity of Brannon. </w:t>
      </w:r>
    </w:p>
    <w:p w14:paraId="120B37FE" w14:textId="77777777" w:rsidR="001610F1" w:rsidRDefault="001610F1" w:rsidP="001610F1">
      <w:pPr>
        <w:contextualSpacing/>
      </w:pPr>
      <w:r>
        <w:t xml:space="preserve">Áine, goddess of love, summer, and wealth. Patron deity of Kelenon. </w:t>
      </w:r>
    </w:p>
    <w:p w14:paraId="536FBE99" w14:textId="77777777" w:rsidR="001610F1" w:rsidRDefault="001610F1" w:rsidP="001610F1">
      <w:pPr>
        <w:contextualSpacing/>
      </w:pPr>
      <w:r>
        <w:t xml:space="preserve">Manannán mac </w:t>
      </w:r>
      <w:proofErr w:type="spellStart"/>
      <w:r>
        <w:t>Lir</w:t>
      </w:r>
      <w:proofErr w:type="spellEnd"/>
      <w:r>
        <w:t xml:space="preserve">, </w:t>
      </w:r>
      <w:proofErr w:type="gramStart"/>
      <w:r>
        <w:t>god</w:t>
      </w:r>
      <w:proofErr w:type="gramEnd"/>
      <w:r>
        <w:t xml:space="preserve"> of the seas. Patron deity of Nuada. </w:t>
      </w:r>
    </w:p>
    <w:p w14:paraId="00EFDDAF" w14:textId="77777777" w:rsidR="00383713" w:rsidRDefault="001610F1" w:rsidP="001610F1">
      <w:pPr>
        <w:contextualSpacing/>
      </w:pPr>
      <w:proofErr w:type="spellStart"/>
      <w:r>
        <w:t>Drobaderg</w:t>
      </w:r>
      <w:proofErr w:type="spellEnd"/>
      <w:r>
        <w:t xml:space="preserve">, harvest goddess as well as a goddess of war. Patron deity of Claeryon. </w:t>
      </w:r>
    </w:p>
    <w:p w14:paraId="0D183DD9" w14:textId="77777777" w:rsidR="00383713" w:rsidRDefault="00383713" w:rsidP="00BE553A">
      <w:pPr>
        <w:contextualSpacing/>
      </w:pPr>
    </w:p>
    <w:p w14:paraId="760954F1" w14:textId="77777777" w:rsidR="00383713" w:rsidRDefault="00383713" w:rsidP="00BE553A">
      <w:pPr>
        <w:contextualSpacing/>
      </w:pPr>
    </w:p>
    <w:p w14:paraId="5F0CA636" w14:textId="5F2579A8" w:rsidR="00383713" w:rsidRDefault="00D6176A" w:rsidP="00BE553A">
      <w:pPr>
        <w:contextualSpacing/>
      </w:pPr>
      <w:r w:rsidRPr="00D6176A">
        <w:rPr>
          <w:b/>
          <w:bCs/>
        </w:rPr>
        <w:t xml:space="preserve">Tuatha </w:t>
      </w:r>
      <w:proofErr w:type="spellStart"/>
      <w:r w:rsidRPr="00D6176A">
        <w:rPr>
          <w:b/>
          <w:bCs/>
        </w:rPr>
        <w:t>Dé</w:t>
      </w:r>
      <w:proofErr w:type="spellEnd"/>
      <w:r w:rsidRPr="00D6176A">
        <w:t xml:space="preserve"> </w:t>
      </w:r>
      <w:r>
        <w:t>– tribe of supernatural humans from the dawn of time</w:t>
      </w:r>
      <w:r w:rsidR="00944B7E">
        <w:t xml:space="preserve">. </w:t>
      </w:r>
      <w:r w:rsidR="00944B7E" w:rsidRPr="00944B7E">
        <w:t xml:space="preserve">The Tuath </w:t>
      </w:r>
      <w:proofErr w:type="spellStart"/>
      <w:r w:rsidR="00944B7E" w:rsidRPr="00944B7E">
        <w:t>Dé</w:t>
      </w:r>
      <w:proofErr w:type="spellEnd"/>
      <w:r w:rsidR="00944B7E" w:rsidRPr="00944B7E">
        <w:t xml:space="preserve"> are often depicted as kings, queens, druids, bards, warriors, heroes, healers and craftsmen who have supernatural powers.</w:t>
      </w:r>
      <w:r w:rsidR="00944B7E">
        <w:t xml:space="preserve"> </w:t>
      </w:r>
      <w:r w:rsidR="00944B7E" w:rsidRPr="00944B7E">
        <w:t xml:space="preserve">They are associated with the </w:t>
      </w:r>
      <w:proofErr w:type="spellStart"/>
      <w:r w:rsidR="00944B7E" w:rsidRPr="00944B7E">
        <w:t>sídhe</w:t>
      </w:r>
      <w:proofErr w:type="spellEnd"/>
      <w:r w:rsidR="00944B7E" w:rsidRPr="00944B7E">
        <w:t>: prominent ancient burial mounds, which are entrances to Otherworld realms.</w:t>
      </w:r>
    </w:p>
    <w:p w14:paraId="244E405E" w14:textId="7F96BE79" w:rsidR="00D6176A" w:rsidRDefault="00D6176A" w:rsidP="00BE553A">
      <w:pPr>
        <w:contextualSpacing/>
      </w:pPr>
      <w:r w:rsidRPr="00D6176A">
        <w:t xml:space="preserve">Prominent members of the Tuath </w:t>
      </w:r>
      <w:proofErr w:type="spellStart"/>
      <w:r w:rsidRPr="00D6176A">
        <w:t>Dé</w:t>
      </w:r>
      <w:proofErr w:type="spellEnd"/>
      <w:r w:rsidRPr="00D6176A">
        <w:t xml:space="preserve"> include</w:t>
      </w:r>
      <w:r w:rsidR="00A24ED4">
        <w:t>:</w:t>
      </w:r>
    </w:p>
    <w:p w14:paraId="47CFB9FD" w14:textId="4799F285" w:rsidR="00D6176A" w:rsidRDefault="00D6176A" w:rsidP="003E7662">
      <w:pPr>
        <w:pStyle w:val="ListParagraph"/>
        <w:numPr>
          <w:ilvl w:val="0"/>
          <w:numId w:val="8"/>
        </w:numPr>
      </w:pPr>
      <w:r w:rsidRPr="00944B7E">
        <w:rPr>
          <w:b/>
          <w:bCs/>
        </w:rPr>
        <w:t>The Dagda</w:t>
      </w:r>
      <w:r w:rsidRPr="00D6176A">
        <w:t xml:space="preserve"> ("the great god")</w:t>
      </w:r>
      <w:r w:rsidR="00944B7E">
        <w:t xml:space="preserve"> - the Dagda is portrayed as a father-figure, king, and druid. He is associated with fertility, agriculture, manliness and strength, as well as magic, </w:t>
      </w:r>
      <w:proofErr w:type="spellStart"/>
      <w:r w:rsidR="00944B7E">
        <w:t>druidry</w:t>
      </w:r>
      <w:proofErr w:type="spellEnd"/>
      <w:r w:rsidR="00944B7E">
        <w:t xml:space="preserve"> and wisdom. He can control life and death, the weather and crops, as well as time and the seasons. He is often described as a large bearded man or giant wearing a hooded cloak. He owns a magic staff, club, or mace (the </w:t>
      </w:r>
      <w:proofErr w:type="spellStart"/>
      <w:r w:rsidR="00944B7E">
        <w:t>lorg</w:t>
      </w:r>
      <w:proofErr w:type="spellEnd"/>
      <w:r w:rsidR="00944B7E">
        <w:t xml:space="preserve"> </w:t>
      </w:r>
      <w:proofErr w:type="spellStart"/>
      <w:r w:rsidR="00944B7E">
        <w:t>mór</w:t>
      </w:r>
      <w:proofErr w:type="spellEnd"/>
      <w:r w:rsidR="00944B7E">
        <w:t xml:space="preserve"> or </w:t>
      </w:r>
      <w:proofErr w:type="spellStart"/>
      <w:r w:rsidR="00944B7E">
        <w:t>lorg</w:t>
      </w:r>
      <w:proofErr w:type="spellEnd"/>
      <w:r w:rsidR="00944B7E">
        <w:t xml:space="preserve"> </w:t>
      </w:r>
      <w:proofErr w:type="spellStart"/>
      <w:r w:rsidR="00944B7E">
        <w:t>anfaid</w:t>
      </w:r>
      <w:proofErr w:type="spellEnd"/>
      <w:r w:rsidR="00944B7E">
        <w:t xml:space="preserve">), of dual nature: it kills with one end and brings to life with the other. He also owns a cauldron (the </w:t>
      </w:r>
      <w:proofErr w:type="spellStart"/>
      <w:r w:rsidR="00944B7E">
        <w:t>coire</w:t>
      </w:r>
      <w:proofErr w:type="spellEnd"/>
      <w:r w:rsidR="00944B7E">
        <w:t xml:space="preserve"> </w:t>
      </w:r>
      <w:proofErr w:type="spellStart"/>
      <w:r w:rsidR="00944B7E">
        <w:t>ansic</w:t>
      </w:r>
      <w:proofErr w:type="spellEnd"/>
      <w:r w:rsidR="00944B7E">
        <w:t>) which never runs empty, and a magic harp (</w:t>
      </w:r>
      <w:proofErr w:type="spellStart"/>
      <w:r w:rsidR="00944B7E">
        <w:t>uaithne</w:t>
      </w:r>
      <w:proofErr w:type="spellEnd"/>
      <w:r w:rsidR="00944B7E">
        <w:t xml:space="preserve">) which can control men's emotions and change the seasons. The Dagda is said to be husband or lover of the </w:t>
      </w:r>
      <w:proofErr w:type="spellStart"/>
      <w:r w:rsidR="00944B7E">
        <w:t>Morrígan</w:t>
      </w:r>
      <w:proofErr w:type="spellEnd"/>
      <w:r w:rsidR="00944B7E">
        <w:t xml:space="preserve"> and Boann. His children include Aengus, Brigit, </w:t>
      </w:r>
      <w:proofErr w:type="spellStart"/>
      <w:r w:rsidR="00944B7E">
        <w:t>Bodb</w:t>
      </w:r>
      <w:proofErr w:type="spellEnd"/>
      <w:r w:rsidR="00944B7E">
        <w:t xml:space="preserve"> </w:t>
      </w:r>
      <w:proofErr w:type="spellStart"/>
      <w:r w:rsidR="00944B7E">
        <w:t>Derg</w:t>
      </w:r>
      <w:proofErr w:type="spellEnd"/>
      <w:r w:rsidR="00944B7E">
        <w:t xml:space="preserve">, </w:t>
      </w:r>
      <w:proofErr w:type="spellStart"/>
      <w:r w:rsidR="00944B7E">
        <w:t>Cermait</w:t>
      </w:r>
      <w:proofErr w:type="spellEnd"/>
      <w:r w:rsidR="00944B7E">
        <w:t xml:space="preserve">, </w:t>
      </w:r>
      <w:proofErr w:type="spellStart"/>
      <w:r w:rsidR="00944B7E">
        <w:t>Aed</w:t>
      </w:r>
      <w:proofErr w:type="spellEnd"/>
      <w:r w:rsidR="00944B7E">
        <w:t>, and Midir.</w:t>
      </w:r>
    </w:p>
    <w:p w14:paraId="234C2ED1" w14:textId="77F9C5A2" w:rsidR="00D6176A" w:rsidRDefault="00D6176A" w:rsidP="00A24ED4">
      <w:pPr>
        <w:pStyle w:val="ListParagraph"/>
        <w:numPr>
          <w:ilvl w:val="0"/>
          <w:numId w:val="8"/>
        </w:numPr>
      </w:pPr>
      <w:r w:rsidRPr="00A24ED4">
        <w:rPr>
          <w:b/>
          <w:bCs/>
        </w:rPr>
        <w:t xml:space="preserve">The </w:t>
      </w:r>
      <w:proofErr w:type="spellStart"/>
      <w:r w:rsidRPr="00A24ED4">
        <w:rPr>
          <w:b/>
          <w:bCs/>
        </w:rPr>
        <w:t>Morrígan</w:t>
      </w:r>
      <w:proofErr w:type="spellEnd"/>
      <w:r w:rsidRPr="00D6176A">
        <w:t xml:space="preserve"> ("the great queen" or "phantom queen")</w:t>
      </w:r>
      <w:r w:rsidR="00792E85">
        <w:t xml:space="preserve"> - </w:t>
      </w:r>
      <w:r w:rsidR="00792E85" w:rsidRPr="00792E85">
        <w:t xml:space="preserve">The </w:t>
      </w:r>
      <w:proofErr w:type="spellStart"/>
      <w:r w:rsidR="00792E85" w:rsidRPr="00792E85">
        <w:t>Morrígan</w:t>
      </w:r>
      <w:proofErr w:type="spellEnd"/>
      <w:r w:rsidR="00792E85" w:rsidRPr="00792E85">
        <w:t xml:space="preserve"> is mainly associated with war and fate, especially with foretelling doom, death, or victory in battle. In this role she often appears as a crow, the </w:t>
      </w:r>
      <w:proofErr w:type="spellStart"/>
      <w:r w:rsidR="00792E85" w:rsidRPr="00792E85">
        <w:t>badb</w:t>
      </w:r>
      <w:proofErr w:type="spellEnd"/>
      <w:r w:rsidR="00792E85" w:rsidRPr="00792E85">
        <w:t xml:space="preserve">. She incites warriors to battle and can help bring about victory over their enemies. The </w:t>
      </w:r>
      <w:proofErr w:type="spellStart"/>
      <w:r w:rsidR="00792E85" w:rsidRPr="00792E85">
        <w:t>Morrígan</w:t>
      </w:r>
      <w:proofErr w:type="spellEnd"/>
      <w:r w:rsidR="00792E85" w:rsidRPr="00792E85">
        <w:t xml:space="preserve"> encourages warriors to do brave deeds, strikes fear into their enemies, and is portrayed washing the bloodstained clothes of those fated to die. </w:t>
      </w:r>
    </w:p>
    <w:p w14:paraId="624615E4" w14:textId="441FD894" w:rsidR="00D6176A" w:rsidRDefault="00D6176A" w:rsidP="00A24ED4">
      <w:pPr>
        <w:pStyle w:val="ListParagraph"/>
        <w:numPr>
          <w:ilvl w:val="0"/>
          <w:numId w:val="8"/>
        </w:numPr>
      </w:pPr>
      <w:r w:rsidRPr="00A24ED4">
        <w:rPr>
          <w:b/>
          <w:bCs/>
        </w:rPr>
        <w:t>Lugh</w:t>
      </w:r>
      <w:r w:rsidR="00A24ED4">
        <w:t xml:space="preserve"> - Lugh is portrayed as a warrior, a king, a master craftsman and a savior. He is associated with skill and mastery in multiple disciplines, including the arts. Lugh also has associations with oaths, truth and the law, and therefore with rightful kingship. Lugh is linked with the harvest festival of Lughnasadh, which bears his name. His most common epithets are </w:t>
      </w:r>
      <w:proofErr w:type="spellStart"/>
      <w:r w:rsidR="00A24ED4">
        <w:t>Lámfada</w:t>
      </w:r>
      <w:proofErr w:type="spellEnd"/>
      <w:r w:rsidR="00A24ED4">
        <w:t xml:space="preserve"> ("long hand" or "long arm", possibly for his skill with a spear or his ability as a ruler) and </w:t>
      </w:r>
      <w:proofErr w:type="spellStart"/>
      <w:r w:rsidR="00A24ED4">
        <w:t>Samildánach</w:t>
      </w:r>
      <w:proofErr w:type="spellEnd"/>
      <w:r w:rsidR="00A24ED4">
        <w:t xml:space="preserve"> ("equally skilled in many arts"). Lugh has several magical possessions. He wields an unstoppable fiery spear, a sling stone, and owns a hound named </w:t>
      </w:r>
      <w:proofErr w:type="spellStart"/>
      <w:r w:rsidR="00A24ED4">
        <w:t>Failinis</w:t>
      </w:r>
      <w:proofErr w:type="spellEnd"/>
      <w:r w:rsidR="00A24ED4">
        <w:t xml:space="preserve">. </w:t>
      </w:r>
    </w:p>
    <w:p w14:paraId="0E87C722" w14:textId="4112C50D" w:rsidR="00D6176A" w:rsidRDefault="00D6176A" w:rsidP="00A24ED4">
      <w:pPr>
        <w:pStyle w:val="ListParagraph"/>
        <w:numPr>
          <w:ilvl w:val="0"/>
          <w:numId w:val="8"/>
        </w:numPr>
      </w:pPr>
      <w:r w:rsidRPr="00A24ED4">
        <w:rPr>
          <w:b/>
          <w:bCs/>
        </w:rPr>
        <w:t>Nuada</w:t>
      </w:r>
      <w:r w:rsidR="00A24ED4" w:rsidRPr="00A24ED4">
        <w:rPr>
          <w:b/>
          <w:bCs/>
        </w:rPr>
        <w:t xml:space="preserve"> </w:t>
      </w:r>
      <w:r w:rsidR="00A24ED4">
        <w:t xml:space="preserve">– had the nickname </w:t>
      </w:r>
      <w:r w:rsidR="00A24ED4" w:rsidRPr="00A24ED4">
        <w:t>"silver hand/arm"</w:t>
      </w:r>
      <w:r w:rsidR="00A24ED4">
        <w:t>;</w:t>
      </w:r>
      <w:r w:rsidR="00A24ED4" w:rsidRPr="00A24ED4">
        <w:t xml:space="preserve"> was the first king of the Tuatha </w:t>
      </w:r>
      <w:proofErr w:type="spellStart"/>
      <w:r w:rsidR="00A24ED4" w:rsidRPr="00A24ED4">
        <w:t>Dé</w:t>
      </w:r>
      <w:proofErr w:type="spellEnd"/>
      <w:r w:rsidR="00A24ED4" w:rsidRPr="00A24ED4">
        <w:t xml:space="preserve"> Danann. He is also called Nechtan, </w:t>
      </w:r>
      <w:proofErr w:type="spellStart"/>
      <w:r w:rsidR="00A24ED4" w:rsidRPr="00A24ED4">
        <w:t>Nuadu</w:t>
      </w:r>
      <w:proofErr w:type="spellEnd"/>
      <w:r w:rsidR="00A24ED4" w:rsidRPr="00A24ED4">
        <w:t xml:space="preserve"> </w:t>
      </w:r>
      <w:proofErr w:type="spellStart"/>
      <w:r w:rsidR="00A24ED4" w:rsidRPr="00A24ED4">
        <w:t>Necht</w:t>
      </w:r>
      <w:proofErr w:type="spellEnd"/>
      <w:r w:rsidR="00A24ED4" w:rsidRPr="00A24ED4">
        <w:t xml:space="preserve"> and </w:t>
      </w:r>
      <w:proofErr w:type="spellStart"/>
      <w:r w:rsidR="00A24ED4" w:rsidRPr="00A24ED4">
        <w:t>Elcmar</w:t>
      </w:r>
      <w:proofErr w:type="spellEnd"/>
      <w:r w:rsidR="00A24ED4" w:rsidRPr="00A24ED4">
        <w:t xml:space="preserve">, and is the husband of Boann. He is mostly known from the tale in which he loses his arm or hand in battle, and thus his kingship, but regains it after being magically healed by Dian </w:t>
      </w:r>
      <w:proofErr w:type="spellStart"/>
      <w:r w:rsidR="00A24ED4" w:rsidRPr="00A24ED4">
        <w:t>Cécht</w:t>
      </w:r>
      <w:proofErr w:type="spellEnd"/>
      <w:r w:rsidR="00075FCB">
        <w:t xml:space="preserve"> who builds him a silver arm</w:t>
      </w:r>
      <w:r w:rsidR="00A24ED4" w:rsidRPr="00A24ED4">
        <w:t xml:space="preserve">. </w:t>
      </w:r>
    </w:p>
    <w:p w14:paraId="27749EC6" w14:textId="7B0C787B" w:rsidR="00D6176A" w:rsidRDefault="00D6176A" w:rsidP="00A24ED4">
      <w:pPr>
        <w:pStyle w:val="ListParagraph"/>
        <w:numPr>
          <w:ilvl w:val="0"/>
          <w:numId w:val="8"/>
        </w:numPr>
      </w:pPr>
      <w:r w:rsidRPr="00C34E86">
        <w:rPr>
          <w:b/>
          <w:bCs/>
        </w:rPr>
        <w:t>Aengus</w:t>
      </w:r>
      <w:r w:rsidR="00C34E86" w:rsidRPr="00C34E86">
        <w:rPr>
          <w:b/>
          <w:bCs/>
        </w:rPr>
        <w:t xml:space="preserve"> </w:t>
      </w:r>
      <w:r w:rsidR="00C34E86">
        <w:t xml:space="preserve">– young </w:t>
      </w:r>
      <w:r w:rsidR="00C34E86" w:rsidRPr="00C34E86">
        <w:t xml:space="preserve">god </w:t>
      </w:r>
      <w:r w:rsidR="00C34E86">
        <w:t xml:space="preserve">son of Dagda, </w:t>
      </w:r>
      <w:r w:rsidR="00C34E86" w:rsidRPr="00C34E86">
        <w:t>associated with youth, love</w:t>
      </w:r>
      <w:r w:rsidR="00C34E86">
        <w:t>,</w:t>
      </w:r>
      <w:r w:rsidR="00C34E86" w:rsidRPr="00C34E86">
        <w:t xml:space="preserve"> summer and poetic inspiration</w:t>
      </w:r>
      <w:r w:rsidR="00C34E86">
        <w:t xml:space="preserve">; </w:t>
      </w:r>
      <w:r w:rsidR="00C34E86" w:rsidRPr="00C34E86">
        <w:t xml:space="preserve">also known as Macan </w:t>
      </w:r>
      <w:proofErr w:type="spellStart"/>
      <w:r w:rsidR="00C34E86" w:rsidRPr="00C34E86">
        <w:t>Óc</w:t>
      </w:r>
      <w:proofErr w:type="spellEnd"/>
      <w:r w:rsidR="00C34E86" w:rsidRPr="00C34E86">
        <w:t xml:space="preserve"> ("the young boy" or "young son")</w:t>
      </w:r>
    </w:p>
    <w:p w14:paraId="302E32C6" w14:textId="76C9866F" w:rsidR="00D6176A" w:rsidRDefault="00D6176A" w:rsidP="00A24ED4">
      <w:pPr>
        <w:pStyle w:val="ListParagraph"/>
        <w:numPr>
          <w:ilvl w:val="0"/>
          <w:numId w:val="8"/>
        </w:numPr>
      </w:pPr>
      <w:r w:rsidRPr="00C34E86">
        <w:rPr>
          <w:b/>
          <w:bCs/>
        </w:rPr>
        <w:lastRenderedPageBreak/>
        <w:t>Brigid</w:t>
      </w:r>
      <w:r w:rsidR="00C34E86">
        <w:t xml:space="preserve"> – goddess daughter of Dagda, </w:t>
      </w:r>
      <w:r w:rsidR="00C34E86" w:rsidRPr="00C34E86">
        <w:t>associated with wisdom, poetry, healing, protection, blacksmithing and domesticated animals</w:t>
      </w:r>
      <w:r w:rsidR="003C6FDE">
        <w:t>.</w:t>
      </w:r>
    </w:p>
    <w:p w14:paraId="264E99EF" w14:textId="5674E8E1" w:rsidR="00D6176A" w:rsidRDefault="00D6176A" w:rsidP="00892E92">
      <w:pPr>
        <w:pStyle w:val="ListParagraph"/>
        <w:numPr>
          <w:ilvl w:val="0"/>
          <w:numId w:val="8"/>
        </w:numPr>
      </w:pPr>
      <w:r w:rsidRPr="00C34E86">
        <w:rPr>
          <w:b/>
          <w:bCs/>
        </w:rPr>
        <w:t>Manannán</w:t>
      </w:r>
      <w:r w:rsidR="00C34E86">
        <w:t xml:space="preserve"> - </w:t>
      </w:r>
      <w:r w:rsidR="00C34E86" w:rsidRPr="00C34E86">
        <w:t>a warrior and king of the Otherworld in Irish mythology who is associated with the sea and often interpreted as a sea god</w:t>
      </w:r>
      <w:r w:rsidR="00C34E86">
        <w:t xml:space="preserve">; also known as </w:t>
      </w:r>
      <w:r w:rsidR="00892E92" w:rsidRPr="00892E92">
        <w:t xml:space="preserve">Manannán mac </w:t>
      </w:r>
      <w:proofErr w:type="spellStart"/>
      <w:r w:rsidR="00892E92" w:rsidRPr="00892E92">
        <w:t>Lir</w:t>
      </w:r>
      <w:proofErr w:type="spellEnd"/>
      <w:r w:rsidR="00892E92" w:rsidRPr="00892E92">
        <w:t xml:space="preserve"> </w:t>
      </w:r>
      <w:r w:rsidR="00C34E86">
        <w:t xml:space="preserve">(“son of the sea”). </w:t>
      </w:r>
      <w:r w:rsidR="009F25AB">
        <w:t>During the sunset of the Tuatha h</w:t>
      </w:r>
      <w:r w:rsidR="00C34E86">
        <w:t>e use</w:t>
      </w:r>
      <w:r w:rsidR="003C6FDE">
        <w:t>d</w:t>
      </w:r>
      <w:r w:rsidR="00C34E86">
        <w:t xml:space="preserve"> the mist of invisibility (</w:t>
      </w:r>
      <w:proofErr w:type="spellStart"/>
      <w:r w:rsidR="00C34E86">
        <w:t>féth</w:t>
      </w:r>
      <w:proofErr w:type="spellEnd"/>
      <w:r w:rsidR="00C34E86">
        <w:t xml:space="preserve"> </w:t>
      </w:r>
      <w:proofErr w:type="spellStart"/>
      <w:r w:rsidR="00C34E86">
        <w:t>fíada</w:t>
      </w:r>
      <w:proofErr w:type="spellEnd"/>
      <w:r w:rsidR="00C34E86">
        <w:t xml:space="preserve">) to cloak the whereabouts of his home as well as the </w:t>
      </w:r>
      <w:proofErr w:type="spellStart"/>
      <w:r w:rsidR="00C34E86">
        <w:t>sidh</w:t>
      </w:r>
      <w:proofErr w:type="spellEnd"/>
      <w:r w:rsidR="00C34E86">
        <w:t xml:space="preserve"> dwellings of the others.</w:t>
      </w:r>
      <w:r w:rsidR="00892E92">
        <w:t xml:space="preserve"> He</w:t>
      </w:r>
      <w:r w:rsidR="00C34E86">
        <w:t xml:space="preserve"> is said to own a </w:t>
      </w:r>
      <w:bookmarkStart w:id="13" w:name="_Hlk107699593"/>
      <w:r w:rsidR="00C34E86">
        <w:t xml:space="preserve">self-navigating boat named </w:t>
      </w:r>
      <w:proofErr w:type="spellStart"/>
      <w:r w:rsidR="00C34E86">
        <w:t>Sguaba</w:t>
      </w:r>
      <w:proofErr w:type="spellEnd"/>
      <w:r w:rsidR="00C34E86">
        <w:t xml:space="preserve"> </w:t>
      </w:r>
      <w:proofErr w:type="spellStart"/>
      <w:r w:rsidR="00C34E86">
        <w:t>Tuinne</w:t>
      </w:r>
      <w:proofErr w:type="spellEnd"/>
      <w:r w:rsidR="00C34E86">
        <w:t xml:space="preserve"> ("Wave-sweeper"), a horse </w:t>
      </w:r>
      <w:proofErr w:type="spellStart"/>
      <w:r w:rsidR="00C34E86">
        <w:t>Aonbharr</w:t>
      </w:r>
      <w:proofErr w:type="spellEnd"/>
      <w:r w:rsidR="00C34E86">
        <w:t xml:space="preserve"> which can course over water as well as land, and a deadly strength-sapping sword named </w:t>
      </w:r>
      <w:proofErr w:type="spellStart"/>
      <w:r w:rsidR="00C34E86">
        <w:t>Fragarach</w:t>
      </w:r>
      <w:proofErr w:type="spellEnd"/>
      <w:r w:rsidR="00C34E86">
        <w:t xml:space="preserve">, </w:t>
      </w:r>
      <w:bookmarkEnd w:id="13"/>
      <w:r w:rsidR="00C34E86">
        <w:t>though the list does not end there.</w:t>
      </w:r>
      <w:r w:rsidR="00781844">
        <w:t xml:space="preserve"> </w:t>
      </w:r>
      <w:r w:rsidR="00781844" w:rsidRPr="00781844">
        <w:t xml:space="preserve">He is seen as the ruler and guardian of the Otherworld, </w:t>
      </w:r>
      <w:r w:rsidR="003C6FDE">
        <w:t xml:space="preserve">also referred to as the </w:t>
      </w:r>
      <w:r w:rsidR="00781844" w:rsidRPr="00781844">
        <w:t>Plain of Delights</w:t>
      </w:r>
      <w:r w:rsidR="003C6FDE">
        <w:t xml:space="preserve"> or </w:t>
      </w:r>
      <w:r w:rsidR="00781844" w:rsidRPr="00781844">
        <w:t>Land of Promise</w:t>
      </w:r>
    </w:p>
    <w:p w14:paraId="37E00F6D" w14:textId="7228BE71" w:rsidR="00D6176A" w:rsidRDefault="00D6176A" w:rsidP="00C26FE5">
      <w:pPr>
        <w:pStyle w:val="ListParagraph"/>
        <w:numPr>
          <w:ilvl w:val="0"/>
          <w:numId w:val="8"/>
        </w:numPr>
      </w:pPr>
      <w:r w:rsidRPr="00781844">
        <w:rPr>
          <w:b/>
          <w:bCs/>
        </w:rPr>
        <w:t xml:space="preserve">Dian </w:t>
      </w:r>
      <w:proofErr w:type="spellStart"/>
      <w:r w:rsidR="00781844" w:rsidRPr="00781844">
        <w:rPr>
          <w:b/>
          <w:bCs/>
        </w:rPr>
        <w:t>Cécht</w:t>
      </w:r>
      <w:proofErr w:type="spellEnd"/>
      <w:r w:rsidRPr="00781844">
        <w:rPr>
          <w:b/>
          <w:bCs/>
        </w:rPr>
        <w:t xml:space="preserve"> the </w:t>
      </w:r>
      <w:r w:rsidR="00781844">
        <w:rPr>
          <w:b/>
          <w:bCs/>
        </w:rPr>
        <w:t>H</w:t>
      </w:r>
      <w:r w:rsidRPr="00781844">
        <w:rPr>
          <w:b/>
          <w:bCs/>
        </w:rPr>
        <w:t>ealer</w:t>
      </w:r>
      <w:r w:rsidR="00781844">
        <w:t xml:space="preserve"> – </w:t>
      </w:r>
      <w:proofErr w:type="gramStart"/>
      <w:r w:rsidR="00781844">
        <w:t>god</w:t>
      </w:r>
      <w:proofErr w:type="gramEnd"/>
      <w:r w:rsidR="00781844">
        <w:t xml:space="preserve"> of healing; Dian </w:t>
      </w:r>
      <w:proofErr w:type="spellStart"/>
      <w:r w:rsidR="00781844">
        <w:t>Cécht</w:t>
      </w:r>
      <w:proofErr w:type="spellEnd"/>
      <w:r w:rsidR="00781844">
        <w:t xml:space="preserve"> ministered to the injured by soaking them in "</w:t>
      </w:r>
      <w:proofErr w:type="spellStart"/>
      <w:r w:rsidR="00781844">
        <w:t>Slainge's</w:t>
      </w:r>
      <w:proofErr w:type="spellEnd"/>
      <w:r w:rsidR="00781844">
        <w:t xml:space="preserve"> Well" (Old Irish: </w:t>
      </w:r>
      <w:proofErr w:type="spellStart"/>
      <w:r w:rsidR="00781844">
        <w:t>Tiprait</w:t>
      </w:r>
      <w:proofErr w:type="spellEnd"/>
      <w:r w:rsidR="00781844">
        <w:t xml:space="preserve"> </w:t>
      </w:r>
      <w:proofErr w:type="spellStart"/>
      <w:r w:rsidR="00781844">
        <w:t>Slainge</w:t>
      </w:r>
      <w:proofErr w:type="spellEnd"/>
      <w:r w:rsidR="00781844">
        <w:t>) or rather the "well of healing" (</w:t>
      </w:r>
      <w:proofErr w:type="spellStart"/>
      <w:r w:rsidR="00781844">
        <w:t>Tipra</w:t>
      </w:r>
      <w:proofErr w:type="spellEnd"/>
      <w:r w:rsidR="00781844">
        <w:t xml:space="preserve"> </w:t>
      </w:r>
      <w:proofErr w:type="spellStart"/>
      <w:r w:rsidR="00781844">
        <w:t>Sláíne</w:t>
      </w:r>
      <w:proofErr w:type="spellEnd"/>
      <w:r w:rsidR="00781844">
        <w:t xml:space="preserve">). The well was located at </w:t>
      </w:r>
      <w:proofErr w:type="spellStart"/>
      <w:r w:rsidR="00781844">
        <w:t>Achad</w:t>
      </w:r>
      <w:proofErr w:type="spellEnd"/>
      <w:r w:rsidR="00781844">
        <w:t xml:space="preserve"> Abla ('Field of the Apple Tree'), northwest of Magh </w:t>
      </w:r>
      <w:proofErr w:type="spellStart"/>
      <w:r w:rsidR="00781844">
        <w:t>Tuireadh</w:t>
      </w:r>
      <w:proofErr w:type="spellEnd"/>
      <w:r w:rsidR="00781844">
        <w:t xml:space="preserve"> (</w:t>
      </w:r>
      <w:proofErr w:type="spellStart"/>
      <w:r w:rsidR="00781844">
        <w:t>Moytura</w:t>
      </w:r>
      <w:proofErr w:type="spellEnd"/>
      <w:r w:rsidR="00781844">
        <w:t xml:space="preserve">). He also ground medicinal herbs nearby on </w:t>
      </w:r>
      <w:proofErr w:type="spellStart"/>
      <w:r w:rsidR="00781844">
        <w:t>Lusmag</w:t>
      </w:r>
      <w:proofErr w:type="spellEnd"/>
      <w:r w:rsidR="00781844">
        <w:t xml:space="preserve"> "Herb-plain", or else, he chanted spells over the well together with his two sons Miach and </w:t>
      </w:r>
      <w:proofErr w:type="spellStart"/>
      <w:r w:rsidR="00781844">
        <w:t>Octriuil</w:t>
      </w:r>
      <w:proofErr w:type="spellEnd"/>
      <w:r w:rsidR="00781844">
        <w:t xml:space="preserve"> and daughter </w:t>
      </w:r>
      <w:proofErr w:type="spellStart"/>
      <w:r w:rsidR="00781844">
        <w:t>Airmed</w:t>
      </w:r>
      <w:proofErr w:type="spellEnd"/>
      <w:r w:rsidR="00781844">
        <w:t>.</w:t>
      </w:r>
    </w:p>
    <w:p w14:paraId="7AFEEE9D" w14:textId="1B1AEDAA" w:rsidR="00D6176A" w:rsidRDefault="00D6176A" w:rsidP="00A24ED4">
      <w:pPr>
        <w:pStyle w:val="ListParagraph"/>
        <w:numPr>
          <w:ilvl w:val="0"/>
          <w:numId w:val="8"/>
        </w:numPr>
      </w:pPr>
      <w:r w:rsidRPr="00075FCB">
        <w:rPr>
          <w:b/>
          <w:bCs/>
        </w:rPr>
        <w:t xml:space="preserve">Goibniu the </w:t>
      </w:r>
      <w:r w:rsidR="00E34C03">
        <w:rPr>
          <w:b/>
          <w:bCs/>
        </w:rPr>
        <w:t>S</w:t>
      </w:r>
      <w:r w:rsidRPr="00075FCB">
        <w:rPr>
          <w:b/>
          <w:bCs/>
        </w:rPr>
        <w:t>mith</w:t>
      </w:r>
      <w:r w:rsidR="00075FCB">
        <w:t xml:space="preserve"> - </w:t>
      </w:r>
      <w:r w:rsidRPr="00D6176A">
        <w:t xml:space="preserve">one of the Trí </w:t>
      </w:r>
      <w:proofErr w:type="spellStart"/>
      <w:r w:rsidRPr="00D6176A">
        <w:t>Dé</w:t>
      </w:r>
      <w:proofErr w:type="spellEnd"/>
      <w:r w:rsidRPr="00D6176A">
        <w:t xml:space="preserve"> </w:t>
      </w:r>
      <w:proofErr w:type="spellStart"/>
      <w:r w:rsidRPr="00D6176A">
        <w:t>Dána</w:t>
      </w:r>
      <w:proofErr w:type="spellEnd"/>
      <w:r w:rsidRPr="00D6176A">
        <w:t xml:space="preserve"> ("three gods of craft")</w:t>
      </w:r>
      <w:r w:rsidR="00075FCB">
        <w:t xml:space="preserve">. He </w:t>
      </w:r>
      <w:r w:rsidR="00075FCB" w:rsidRPr="00075FCB">
        <w:t xml:space="preserve">was the metalsmith of the Tuatha </w:t>
      </w:r>
      <w:proofErr w:type="spellStart"/>
      <w:r w:rsidR="00075FCB" w:rsidRPr="00075FCB">
        <w:t>Dé</w:t>
      </w:r>
      <w:proofErr w:type="spellEnd"/>
      <w:r w:rsidR="00075FCB" w:rsidRPr="00075FCB">
        <w:t xml:space="preserve"> Danann. He is believed to have been a smithing god and is also associated with hospitality. His name is related to the Welsh </w:t>
      </w:r>
      <w:proofErr w:type="spellStart"/>
      <w:r w:rsidR="00075FCB" w:rsidRPr="00075FCB">
        <w:t>Gofannon</w:t>
      </w:r>
      <w:proofErr w:type="spellEnd"/>
      <w:r w:rsidR="00075FCB" w:rsidRPr="00075FCB">
        <w:t xml:space="preserve"> and the </w:t>
      </w:r>
      <w:proofErr w:type="spellStart"/>
      <w:r w:rsidR="00075FCB" w:rsidRPr="00075FCB">
        <w:t>Gaulish</w:t>
      </w:r>
      <w:proofErr w:type="spellEnd"/>
      <w:r w:rsidR="00075FCB" w:rsidRPr="00075FCB">
        <w:t xml:space="preserve"> </w:t>
      </w:r>
      <w:proofErr w:type="spellStart"/>
      <w:r w:rsidR="00075FCB" w:rsidRPr="00075FCB">
        <w:t>Gobannus</w:t>
      </w:r>
      <w:proofErr w:type="spellEnd"/>
      <w:r w:rsidR="00075FCB" w:rsidRPr="00075FCB">
        <w:t>.</w:t>
      </w:r>
    </w:p>
    <w:p w14:paraId="28EA7B83" w14:textId="7C8C760C" w:rsidR="00FC508C" w:rsidRDefault="00FC508C" w:rsidP="00A24ED4">
      <w:pPr>
        <w:pStyle w:val="ListParagraph"/>
        <w:numPr>
          <w:ilvl w:val="0"/>
          <w:numId w:val="8"/>
        </w:numPr>
      </w:pPr>
      <w:r w:rsidRPr="00FC508C">
        <w:rPr>
          <w:b/>
          <w:bCs/>
        </w:rPr>
        <w:t>Nechtan</w:t>
      </w:r>
      <w:r w:rsidRPr="00FC508C">
        <w:t xml:space="preserve"> </w:t>
      </w:r>
      <w:r>
        <w:t xml:space="preserve">– </w:t>
      </w:r>
      <w:proofErr w:type="gramStart"/>
      <w:r>
        <w:t>god</w:t>
      </w:r>
      <w:proofErr w:type="gramEnd"/>
      <w:r>
        <w:t xml:space="preserve"> of the underworld, h</w:t>
      </w:r>
      <w:r w:rsidRPr="00FC508C">
        <w:t xml:space="preserve">e inhabited the otherworldly </w:t>
      </w:r>
      <w:proofErr w:type="spellStart"/>
      <w:r w:rsidRPr="00FC508C">
        <w:rPr>
          <w:b/>
          <w:bCs/>
        </w:rPr>
        <w:t>Síd</w:t>
      </w:r>
      <w:proofErr w:type="spellEnd"/>
      <w:r w:rsidRPr="00FC508C">
        <w:rPr>
          <w:b/>
          <w:bCs/>
        </w:rPr>
        <w:t xml:space="preserve"> </w:t>
      </w:r>
      <w:proofErr w:type="spellStart"/>
      <w:r w:rsidRPr="00FC508C">
        <w:rPr>
          <w:b/>
          <w:bCs/>
        </w:rPr>
        <w:t>Nechtain</w:t>
      </w:r>
      <w:proofErr w:type="spellEnd"/>
    </w:p>
    <w:p w14:paraId="3B4E07D0" w14:textId="5E16D36F" w:rsidR="00075FCB" w:rsidRDefault="00075FCB" w:rsidP="00A24ED4">
      <w:pPr>
        <w:pStyle w:val="ListParagraph"/>
        <w:numPr>
          <w:ilvl w:val="0"/>
          <w:numId w:val="8"/>
        </w:numPr>
      </w:pPr>
      <w:proofErr w:type="spellStart"/>
      <w:r>
        <w:rPr>
          <w:b/>
          <w:bCs/>
        </w:rPr>
        <w:t>Airmid</w:t>
      </w:r>
      <w:proofErr w:type="spellEnd"/>
      <w:r>
        <w:rPr>
          <w:b/>
          <w:bCs/>
        </w:rPr>
        <w:t xml:space="preserve"> </w:t>
      </w:r>
      <w:r>
        <w:t xml:space="preserve">– </w:t>
      </w:r>
      <w:r w:rsidR="00E22876">
        <w:t xml:space="preserve">daughter of </w:t>
      </w:r>
      <w:r w:rsidR="00E22876" w:rsidRPr="00781844">
        <w:rPr>
          <w:b/>
          <w:bCs/>
        </w:rPr>
        <w:t xml:space="preserve">Dian </w:t>
      </w:r>
      <w:proofErr w:type="spellStart"/>
      <w:r w:rsidR="00E22876" w:rsidRPr="00781844">
        <w:rPr>
          <w:b/>
          <w:bCs/>
        </w:rPr>
        <w:t>Cécht</w:t>
      </w:r>
      <w:proofErr w:type="spellEnd"/>
      <w:r w:rsidR="00E22876" w:rsidRPr="00781844">
        <w:rPr>
          <w:b/>
          <w:bCs/>
        </w:rPr>
        <w:t xml:space="preserve"> the </w:t>
      </w:r>
      <w:r w:rsidR="00E22876">
        <w:rPr>
          <w:b/>
          <w:bCs/>
        </w:rPr>
        <w:t>H</w:t>
      </w:r>
      <w:r w:rsidR="00E22876" w:rsidRPr="00781844">
        <w:rPr>
          <w:b/>
          <w:bCs/>
        </w:rPr>
        <w:t>ealer</w:t>
      </w:r>
      <w:r w:rsidR="00E22876">
        <w:t xml:space="preserve">, sister to </w:t>
      </w:r>
      <w:r>
        <w:t>Miach</w:t>
      </w:r>
      <w:r w:rsidR="00E22876">
        <w:t xml:space="preserve">; she </w:t>
      </w:r>
      <w:r w:rsidRPr="00075FCB">
        <w:t>mourned over her brother's grave</w:t>
      </w:r>
      <w:r>
        <w:t xml:space="preserve"> after being killed by their father</w:t>
      </w:r>
      <w:r w:rsidRPr="00075FCB">
        <w:t xml:space="preserve">. As her tears fell, all the healing herbs of the world grew from the grave. </w:t>
      </w:r>
      <w:proofErr w:type="spellStart"/>
      <w:r w:rsidRPr="00075FCB">
        <w:t>Airm</w:t>
      </w:r>
      <w:r>
        <w:t>i</w:t>
      </w:r>
      <w:r w:rsidRPr="00075FCB">
        <w:t>d</w:t>
      </w:r>
      <w:proofErr w:type="spellEnd"/>
      <w:r w:rsidRPr="00075FCB">
        <w:t xml:space="preserve"> arranged and catalogued the herbs, but then Dian </w:t>
      </w:r>
      <w:proofErr w:type="spellStart"/>
      <w:r w:rsidRPr="00075FCB">
        <w:t>Cécht</w:t>
      </w:r>
      <w:proofErr w:type="spellEnd"/>
      <w:r w:rsidRPr="00075FCB">
        <w:t xml:space="preserve"> again reacted with anger and jealousy and scattered the herbs, destroying his daughter's work as well as his son's. For this reason, it is said that no human now knows the healing properties of all the herbs.</w:t>
      </w:r>
    </w:p>
    <w:p w14:paraId="03514335" w14:textId="392F040A" w:rsidR="00D67EFF" w:rsidRPr="000F7367" w:rsidRDefault="000F7367">
      <w:pPr>
        <w:rPr>
          <w:bCs/>
        </w:rPr>
      </w:pPr>
      <w:r w:rsidRPr="000F7367">
        <w:rPr>
          <w:bCs/>
        </w:rPr>
        <w:t xml:space="preserve">Tethra of the Fomorians ruled Mag Mell after dying in the Second Battle of Mag </w:t>
      </w:r>
      <w:proofErr w:type="spellStart"/>
      <w:r w:rsidRPr="000F7367">
        <w:rPr>
          <w:bCs/>
        </w:rPr>
        <w:t>Tuiredh</w:t>
      </w:r>
      <w:proofErr w:type="spellEnd"/>
      <w:r w:rsidRPr="000F7367">
        <w:rPr>
          <w:bCs/>
        </w:rPr>
        <w:t>.[1] After the battle, his sword, Orna, was taken by Ogma and it then recounted everything it had done</w:t>
      </w:r>
    </w:p>
    <w:p w14:paraId="6CF5331A" w14:textId="77777777" w:rsidR="00525344" w:rsidRDefault="00525344" w:rsidP="00525344">
      <w:pPr>
        <w:contextualSpacing/>
        <w:rPr>
          <w:b/>
          <w:u w:val="single"/>
        </w:rPr>
      </w:pPr>
      <w:bookmarkStart w:id="14" w:name="_Hlk123158368"/>
      <w:r w:rsidRPr="002B7452">
        <w:rPr>
          <w:b/>
          <w:u w:val="single"/>
        </w:rPr>
        <w:t>The Old Gods</w:t>
      </w:r>
      <w:r>
        <w:rPr>
          <w:b/>
          <w:u w:val="single"/>
        </w:rPr>
        <w:t xml:space="preserve"> of the West </w:t>
      </w:r>
    </w:p>
    <w:p w14:paraId="15B6525A" w14:textId="01AB1CCA" w:rsidR="00525344" w:rsidRDefault="00525344" w:rsidP="00525344">
      <w:pPr>
        <w:contextualSpacing/>
      </w:pPr>
      <w:r>
        <w:t xml:space="preserve">While the kingdoms of the west have turned away from the old gods, the people of Kyre carried them with them when they settled these lands long ago. 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Pr="000D2DF3">
        <w:rPr>
          <w:b/>
        </w:rPr>
        <w:t>Faidh</w:t>
      </w:r>
      <w:r>
        <w:t xml:space="preserve"> and they speak riddles and the dooms of men. The old gods are the same among all Western Amadar, having hailed from the Primordial Ages when the western tribes were as one. </w:t>
      </w:r>
    </w:p>
    <w:p w14:paraId="0E81FB60" w14:textId="77777777" w:rsidR="00525344" w:rsidRDefault="00525344" w:rsidP="00525344">
      <w:pPr>
        <w:contextualSpacing/>
      </w:pPr>
    </w:p>
    <w:p w14:paraId="2B953997" w14:textId="77777777" w:rsidR="00525344" w:rsidRDefault="00525344" w:rsidP="00525344">
      <w:pPr>
        <w:pStyle w:val="ListParagraph"/>
        <w:numPr>
          <w:ilvl w:val="0"/>
          <w:numId w:val="9"/>
        </w:numPr>
      </w:pPr>
      <w:proofErr w:type="spellStart"/>
      <w:r w:rsidRPr="00B37FC4">
        <w:rPr>
          <w:b/>
          <w:bCs/>
          <w:u w:val="single"/>
        </w:rPr>
        <w:t>Aermid</w:t>
      </w:r>
      <w:proofErr w:type="spellEnd"/>
      <w:r>
        <w:t xml:space="preserve"> – goddess of healing and herbalism</w:t>
      </w:r>
    </w:p>
    <w:p w14:paraId="16CF13AD" w14:textId="77777777" w:rsidR="00525344" w:rsidRDefault="00525344" w:rsidP="00525344">
      <w:pPr>
        <w:pStyle w:val="ListParagraph"/>
        <w:numPr>
          <w:ilvl w:val="0"/>
          <w:numId w:val="9"/>
        </w:numPr>
      </w:pPr>
      <w:r w:rsidRPr="008E41CB">
        <w:rPr>
          <w:b/>
          <w:bCs/>
          <w:u w:val="single"/>
        </w:rPr>
        <w:t>Áine</w:t>
      </w:r>
      <w:r w:rsidRPr="008E41CB">
        <w:rPr>
          <w:b/>
          <w:bCs/>
        </w:rPr>
        <w:t xml:space="preserve"> </w:t>
      </w:r>
      <w:r w:rsidRPr="008E41CB">
        <w:rPr>
          <w:b/>
          <w:bCs/>
          <w:u w:val="single"/>
        </w:rPr>
        <w:t>and Grian</w:t>
      </w:r>
      <w:r w:rsidRPr="00790607">
        <w:t xml:space="preserve"> </w:t>
      </w:r>
      <w:r>
        <w:t>-</w:t>
      </w:r>
      <w:r w:rsidRPr="00790607">
        <w:t xml:space="preserve"> goddesses of the summer sun and winter sun</w:t>
      </w:r>
    </w:p>
    <w:p w14:paraId="213281B5" w14:textId="77777777" w:rsidR="00525344" w:rsidRDefault="00525344" w:rsidP="00525344">
      <w:pPr>
        <w:pStyle w:val="ListParagraph"/>
        <w:numPr>
          <w:ilvl w:val="0"/>
          <w:numId w:val="9"/>
        </w:numPr>
      </w:pPr>
      <w:r w:rsidRPr="008E41CB">
        <w:rPr>
          <w:b/>
          <w:bCs/>
          <w:u w:val="single"/>
        </w:rPr>
        <w:t>Ankou</w:t>
      </w:r>
      <w:r>
        <w:t xml:space="preserve"> – </w:t>
      </w:r>
      <w:proofErr w:type="gramStart"/>
      <w:r>
        <w:t>god</w:t>
      </w:r>
      <w:proofErr w:type="gramEnd"/>
      <w:r>
        <w:t xml:space="preserve"> of the dead and the underworld, appears as a </w:t>
      </w:r>
      <w:r w:rsidRPr="00E44245">
        <w:t>skeleton wearing a black robe and a large hat which conceals his face, or, on occasion, simply as a shadow.</w:t>
      </w:r>
      <w:r>
        <w:t xml:space="preserve"> He wields a scythe and </w:t>
      </w:r>
      <w:r>
        <w:lastRenderedPageBreak/>
        <w:t xml:space="preserve">sits atop a cart for collecting the dead. Sometimes he drives a black coach drawn by four black horses accompanied by two ghostly figures on foot. He protects grave yards and, as the saying goes, “When the Ankou comes, he will not go away empty.” Anytime a wagon wheel squeaks or the cry of an owl is heard, it is said to be the squeaking of Ankou’s cart. The owl is referred to by some as the “Death Bird” for this reason. </w:t>
      </w:r>
    </w:p>
    <w:p w14:paraId="29A6B686" w14:textId="77777777" w:rsidR="00525344" w:rsidRDefault="00525344" w:rsidP="00525344">
      <w:pPr>
        <w:pStyle w:val="ListParagraph"/>
        <w:numPr>
          <w:ilvl w:val="0"/>
          <w:numId w:val="9"/>
        </w:numPr>
      </w:pPr>
      <w:proofErr w:type="spellStart"/>
      <w:r w:rsidRPr="008E41CB">
        <w:rPr>
          <w:b/>
          <w:bCs/>
          <w:u w:val="single"/>
        </w:rPr>
        <w:t>Anotemen</w:t>
      </w:r>
      <w:proofErr w:type="spellEnd"/>
      <w:r>
        <w:rPr>
          <w:u w:val="single"/>
        </w:rPr>
        <w:t xml:space="preserve"> </w:t>
      </w:r>
      <w:r>
        <w:t>– goddess of the sacred grove</w:t>
      </w:r>
    </w:p>
    <w:p w14:paraId="7BB50E3D" w14:textId="77777777" w:rsidR="00525344" w:rsidRDefault="00525344" w:rsidP="00525344">
      <w:pPr>
        <w:pStyle w:val="ListParagraph"/>
        <w:numPr>
          <w:ilvl w:val="0"/>
          <w:numId w:val="9"/>
        </w:numPr>
      </w:pPr>
      <w:proofErr w:type="spellStart"/>
      <w:r w:rsidRPr="008E41CB">
        <w:rPr>
          <w:b/>
          <w:bCs/>
          <w:u w:val="single"/>
        </w:rPr>
        <w:t>Artaius</w:t>
      </w:r>
      <w:proofErr w:type="spellEnd"/>
      <w:r>
        <w:t xml:space="preserve"> – protector god of sheep and cattle herders, takes the form of a bear</w:t>
      </w:r>
    </w:p>
    <w:p w14:paraId="6BF03903" w14:textId="77777777" w:rsidR="00525344" w:rsidRDefault="00525344" w:rsidP="00525344">
      <w:pPr>
        <w:pStyle w:val="ListParagraph"/>
        <w:numPr>
          <w:ilvl w:val="0"/>
          <w:numId w:val="9"/>
        </w:numPr>
      </w:pPr>
      <w:r w:rsidRPr="002A13E7">
        <w:rPr>
          <w:b/>
          <w:bCs/>
        </w:rPr>
        <w:t>Asteron</w:t>
      </w:r>
      <w:r>
        <w:rPr>
          <w:u w:val="single"/>
        </w:rPr>
        <w:t xml:space="preserve"> </w:t>
      </w:r>
      <w:r>
        <w:t xml:space="preserve">– goddess of the dawn, beginnings, and resurrection, patron deity of </w:t>
      </w:r>
      <w:proofErr w:type="spellStart"/>
      <w:r>
        <w:t>Windenfre</w:t>
      </w:r>
      <w:proofErr w:type="spellEnd"/>
    </w:p>
    <w:p w14:paraId="79C815DB" w14:textId="77777777" w:rsidR="00525344" w:rsidRDefault="00525344" w:rsidP="00525344">
      <w:pPr>
        <w:pStyle w:val="ListParagraph"/>
        <w:numPr>
          <w:ilvl w:val="0"/>
          <w:numId w:val="9"/>
        </w:numPr>
      </w:pPr>
      <w:proofErr w:type="spellStart"/>
      <w:r w:rsidRPr="008E41CB">
        <w:rPr>
          <w:b/>
        </w:rPr>
        <w:t>Baduhenna</w:t>
      </w:r>
      <w:proofErr w:type="spellEnd"/>
      <w:r w:rsidRPr="00077134">
        <w:rPr>
          <w:bCs/>
        </w:rPr>
        <w:t xml:space="preserve"> - matron goddess of war</w:t>
      </w:r>
      <w:r>
        <w:rPr>
          <w:bCs/>
        </w:rPr>
        <w:t xml:space="preserve">, patron deity of </w:t>
      </w:r>
      <w:proofErr w:type="spellStart"/>
      <w:r>
        <w:rPr>
          <w:bCs/>
        </w:rPr>
        <w:t>Hansla</w:t>
      </w:r>
      <w:proofErr w:type="spellEnd"/>
    </w:p>
    <w:p w14:paraId="0BFB76CF" w14:textId="77777777" w:rsidR="00525344" w:rsidRDefault="00525344" w:rsidP="00525344">
      <w:pPr>
        <w:pStyle w:val="ListParagraph"/>
        <w:numPr>
          <w:ilvl w:val="0"/>
          <w:numId w:val="9"/>
        </w:numPr>
      </w:pPr>
      <w:r w:rsidRPr="008E41CB">
        <w:rPr>
          <w:b/>
          <w:bCs/>
        </w:rPr>
        <w:t>Belisama</w:t>
      </w:r>
      <w:r>
        <w:t xml:space="preserve"> – goddess of crafts and the forge, of fire and of light</w:t>
      </w:r>
    </w:p>
    <w:p w14:paraId="4909AD9A" w14:textId="77777777" w:rsidR="00525344" w:rsidRDefault="00525344" w:rsidP="00525344">
      <w:pPr>
        <w:pStyle w:val="ListParagraph"/>
        <w:numPr>
          <w:ilvl w:val="0"/>
          <w:numId w:val="9"/>
        </w:numPr>
      </w:pPr>
      <w:r w:rsidRPr="008E41CB">
        <w:rPr>
          <w:b/>
          <w:bCs/>
        </w:rPr>
        <w:t>Branwen</w:t>
      </w:r>
      <w:r>
        <w:t xml:space="preserve"> – goddess of love and beauty</w:t>
      </w:r>
    </w:p>
    <w:p w14:paraId="1355D4F3" w14:textId="77777777" w:rsidR="00525344" w:rsidRDefault="00525344" w:rsidP="00525344">
      <w:pPr>
        <w:pStyle w:val="ListParagraph"/>
        <w:numPr>
          <w:ilvl w:val="0"/>
          <w:numId w:val="9"/>
        </w:numPr>
      </w:pPr>
      <w:r w:rsidRPr="008E41CB">
        <w:rPr>
          <w:b/>
          <w:bCs/>
          <w:u w:val="single"/>
        </w:rPr>
        <w:t>Brighid</w:t>
      </w:r>
      <w:r w:rsidRPr="008E41CB">
        <w:rPr>
          <w:b/>
          <w:bCs/>
        </w:rPr>
        <w:t xml:space="preserve"> </w:t>
      </w:r>
      <w:r w:rsidRPr="005A4929">
        <w:t>- goddess of healing, poetry and smithcraft</w:t>
      </w:r>
    </w:p>
    <w:p w14:paraId="5ED7263F" w14:textId="77777777" w:rsidR="00525344" w:rsidRDefault="00525344" w:rsidP="00525344">
      <w:pPr>
        <w:pStyle w:val="ListParagraph"/>
        <w:numPr>
          <w:ilvl w:val="0"/>
          <w:numId w:val="9"/>
        </w:numPr>
      </w:pPr>
      <w:proofErr w:type="spellStart"/>
      <w:r w:rsidRPr="008E41CB">
        <w:rPr>
          <w:b/>
          <w:bCs/>
        </w:rPr>
        <w:t>Bussumarus</w:t>
      </w:r>
      <w:proofErr w:type="spellEnd"/>
      <w:r>
        <w:t xml:space="preserve"> - w</w:t>
      </w:r>
      <w:r w:rsidRPr="00513CD8">
        <w:t>eather deity who controlled the rain, wind, hail and fog</w:t>
      </w:r>
    </w:p>
    <w:p w14:paraId="7EE33306" w14:textId="77777777" w:rsidR="00525344" w:rsidRDefault="00525344" w:rsidP="00525344">
      <w:pPr>
        <w:pStyle w:val="ListParagraph"/>
        <w:numPr>
          <w:ilvl w:val="0"/>
          <w:numId w:val="9"/>
        </w:numPr>
      </w:pPr>
      <w:proofErr w:type="spellStart"/>
      <w:r w:rsidRPr="008E41CB">
        <w:rPr>
          <w:b/>
          <w:bCs/>
          <w:u w:val="single"/>
        </w:rPr>
        <w:t>Cathubodua</w:t>
      </w:r>
      <w:proofErr w:type="spellEnd"/>
      <w:r>
        <w:t xml:space="preserve"> – goddess of war</w:t>
      </w:r>
    </w:p>
    <w:p w14:paraId="6D295BD9" w14:textId="77777777" w:rsidR="00525344" w:rsidRDefault="00525344" w:rsidP="00525344">
      <w:pPr>
        <w:pStyle w:val="ListParagraph"/>
        <w:numPr>
          <w:ilvl w:val="0"/>
          <w:numId w:val="9"/>
        </w:numPr>
      </w:pPr>
      <w:r w:rsidRPr="008E41CB">
        <w:rPr>
          <w:b/>
          <w:bCs/>
          <w:u w:val="single"/>
        </w:rPr>
        <w:t>Grannus</w:t>
      </w:r>
      <w:r w:rsidRPr="00B36CBB">
        <w:rPr>
          <w:u w:val="single"/>
        </w:rPr>
        <w:t xml:space="preserve"> </w:t>
      </w:r>
      <w:r>
        <w:t xml:space="preserve">– </w:t>
      </w:r>
      <w:proofErr w:type="gramStart"/>
      <w:r>
        <w:t>god</w:t>
      </w:r>
      <w:proofErr w:type="gramEnd"/>
      <w:r>
        <w:t xml:space="preserve"> of thermal springs, healing</w:t>
      </w:r>
    </w:p>
    <w:p w14:paraId="66B5789C" w14:textId="77777777" w:rsidR="00525344" w:rsidRDefault="00525344" w:rsidP="00525344">
      <w:pPr>
        <w:pStyle w:val="ListParagraph"/>
        <w:numPr>
          <w:ilvl w:val="0"/>
          <w:numId w:val="9"/>
        </w:numPr>
      </w:pPr>
      <w:proofErr w:type="spellStart"/>
      <w:r w:rsidRPr="008E41CB">
        <w:rPr>
          <w:b/>
          <w:bCs/>
          <w:u w:val="single"/>
        </w:rPr>
        <w:t>Hillon</w:t>
      </w:r>
      <w:proofErr w:type="spellEnd"/>
      <w:r>
        <w:t xml:space="preserve"> – </w:t>
      </w:r>
      <w:proofErr w:type="gramStart"/>
      <w:r>
        <w:t>god</w:t>
      </w:r>
      <w:proofErr w:type="gramEnd"/>
      <w:r>
        <w:t xml:space="preserve"> of sun and music</w:t>
      </w:r>
    </w:p>
    <w:p w14:paraId="5AE0DE59" w14:textId="77777777" w:rsidR="00525344" w:rsidRDefault="00525344" w:rsidP="00525344">
      <w:pPr>
        <w:pStyle w:val="ListParagraph"/>
        <w:numPr>
          <w:ilvl w:val="0"/>
          <w:numId w:val="9"/>
        </w:numPr>
      </w:pPr>
      <w:proofErr w:type="spellStart"/>
      <w:r w:rsidRPr="008E41CB">
        <w:rPr>
          <w:b/>
          <w:bCs/>
          <w:u w:val="single"/>
        </w:rPr>
        <w:t>Matona</w:t>
      </w:r>
      <w:proofErr w:type="spellEnd"/>
      <w:r w:rsidRPr="008916A5">
        <w:t xml:space="preserve"> - river goddess</w:t>
      </w:r>
    </w:p>
    <w:p w14:paraId="7FBEE8D3" w14:textId="77777777" w:rsidR="00525344" w:rsidRDefault="00525344" w:rsidP="00525344">
      <w:pPr>
        <w:pStyle w:val="ListParagraph"/>
        <w:numPr>
          <w:ilvl w:val="0"/>
          <w:numId w:val="9"/>
        </w:numPr>
      </w:pPr>
      <w:r w:rsidRPr="008E41CB">
        <w:rPr>
          <w:b/>
        </w:rPr>
        <w:t>Nehalennia</w:t>
      </w:r>
      <w:r w:rsidRPr="00077134">
        <w:rPr>
          <w:bCs/>
        </w:rPr>
        <w:t xml:space="preserve"> - protector goddess of ships and sea trade</w:t>
      </w:r>
      <w:r>
        <w:rPr>
          <w:bCs/>
        </w:rPr>
        <w:t xml:space="preserve">, patron deity of </w:t>
      </w:r>
      <w:proofErr w:type="spellStart"/>
      <w:r>
        <w:rPr>
          <w:bCs/>
        </w:rPr>
        <w:t>Dammerung</w:t>
      </w:r>
      <w:proofErr w:type="spellEnd"/>
    </w:p>
    <w:p w14:paraId="59F6E774" w14:textId="77777777" w:rsidR="00525344" w:rsidRDefault="00525344" w:rsidP="00525344">
      <w:pPr>
        <w:pStyle w:val="ListParagraph"/>
        <w:numPr>
          <w:ilvl w:val="0"/>
          <w:numId w:val="9"/>
        </w:numPr>
      </w:pPr>
      <w:r w:rsidRPr="008E41CB">
        <w:rPr>
          <w:b/>
          <w:bCs/>
          <w:u w:val="single"/>
        </w:rPr>
        <w:t>Noctiluca</w:t>
      </w:r>
      <w:r>
        <w:t xml:space="preserve"> – goddess of magic</w:t>
      </w:r>
    </w:p>
    <w:p w14:paraId="701A3045" w14:textId="77777777" w:rsidR="00525344" w:rsidRDefault="00525344" w:rsidP="00525344">
      <w:pPr>
        <w:pStyle w:val="ListParagraph"/>
        <w:numPr>
          <w:ilvl w:val="0"/>
          <w:numId w:val="9"/>
        </w:numPr>
      </w:pPr>
      <w:proofErr w:type="spellStart"/>
      <w:r w:rsidRPr="008E41CB">
        <w:rPr>
          <w:b/>
          <w:bCs/>
          <w:u w:val="single"/>
        </w:rPr>
        <w:t>Niskus</w:t>
      </w:r>
      <w:proofErr w:type="spellEnd"/>
      <w:r>
        <w:t xml:space="preserve"> – </w:t>
      </w:r>
      <w:proofErr w:type="gramStart"/>
      <w:r>
        <w:t>god</w:t>
      </w:r>
      <w:proofErr w:type="gramEnd"/>
      <w:r>
        <w:t xml:space="preserve"> of the sea</w:t>
      </w:r>
    </w:p>
    <w:p w14:paraId="37BAACD2" w14:textId="77777777" w:rsidR="00525344" w:rsidRDefault="00525344" w:rsidP="00525344">
      <w:pPr>
        <w:pStyle w:val="ListParagraph"/>
        <w:numPr>
          <w:ilvl w:val="0"/>
          <w:numId w:val="9"/>
        </w:numPr>
      </w:pPr>
      <w:r w:rsidRPr="008E41CB">
        <w:rPr>
          <w:b/>
          <w:bCs/>
        </w:rPr>
        <w:t>Ogma</w:t>
      </w:r>
      <w:r>
        <w:t xml:space="preserve"> – </w:t>
      </w:r>
      <w:proofErr w:type="gramStart"/>
      <w:r>
        <w:t>god</w:t>
      </w:r>
      <w:proofErr w:type="gramEnd"/>
      <w:r>
        <w:t xml:space="preserve"> of eloquence and poetry</w:t>
      </w:r>
    </w:p>
    <w:p w14:paraId="0F84C18B" w14:textId="77777777" w:rsidR="00525344" w:rsidRDefault="00525344" w:rsidP="00525344">
      <w:pPr>
        <w:pStyle w:val="ListParagraph"/>
        <w:numPr>
          <w:ilvl w:val="0"/>
          <w:numId w:val="9"/>
        </w:numPr>
      </w:pPr>
      <w:r w:rsidRPr="00F132A9">
        <w:rPr>
          <w:b/>
          <w:bCs/>
          <w:u w:val="single"/>
        </w:rPr>
        <w:t>Rosmerta</w:t>
      </w:r>
      <w:r w:rsidRPr="00F132A9">
        <w:rPr>
          <w:u w:val="single"/>
        </w:rPr>
        <w:t xml:space="preserve"> </w:t>
      </w:r>
      <w:r>
        <w:t>– goddess of fertility and abundance</w:t>
      </w:r>
    </w:p>
    <w:p w14:paraId="7301AF62" w14:textId="77777777" w:rsidR="00525344" w:rsidRDefault="00525344" w:rsidP="00525344">
      <w:pPr>
        <w:pStyle w:val="ListParagraph"/>
        <w:numPr>
          <w:ilvl w:val="0"/>
          <w:numId w:val="9"/>
        </w:numPr>
      </w:pPr>
      <w:r w:rsidRPr="008E41CB">
        <w:rPr>
          <w:b/>
          <w:bCs/>
          <w:u w:val="single"/>
        </w:rPr>
        <w:t>Rhiannon</w:t>
      </w:r>
      <w:r>
        <w:t xml:space="preserve"> – goddess of </w:t>
      </w:r>
      <w:r w:rsidRPr="00C31BFF">
        <w:t>fertility, the moon, night, and death</w:t>
      </w:r>
      <w:r>
        <w:t xml:space="preserve">; her name means “night queen”; she is </w:t>
      </w:r>
      <w:r w:rsidRPr="00513CD8">
        <w:t>strong minded, intelligent, politically strategic, and famed for her wealth and generosity</w:t>
      </w:r>
      <w:r w:rsidRPr="00C31BFF">
        <w:t xml:space="preserve"> </w:t>
      </w:r>
    </w:p>
    <w:p w14:paraId="22B24428" w14:textId="77777777" w:rsidR="00525344" w:rsidRDefault="00525344" w:rsidP="00525344">
      <w:pPr>
        <w:pStyle w:val="ListParagraph"/>
        <w:numPr>
          <w:ilvl w:val="0"/>
          <w:numId w:val="9"/>
        </w:numPr>
      </w:pPr>
      <w:r w:rsidRPr="008E41CB">
        <w:rPr>
          <w:b/>
          <w:bCs/>
          <w:u w:val="single"/>
        </w:rPr>
        <w:t>Sirona</w:t>
      </w:r>
      <w:r>
        <w:t xml:space="preserve"> – star goddess</w:t>
      </w:r>
    </w:p>
    <w:p w14:paraId="2BED6842" w14:textId="77777777" w:rsidR="00525344" w:rsidRDefault="00525344" w:rsidP="00525344">
      <w:pPr>
        <w:pStyle w:val="ListParagraph"/>
        <w:numPr>
          <w:ilvl w:val="0"/>
          <w:numId w:val="9"/>
        </w:numPr>
      </w:pPr>
      <w:proofErr w:type="spellStart"/>
      <w:r w:rsidRPr="008E41CB">
        <w:rPr>
          <w:b/>
          <w:bCs/>
          <w:u w:val="single"/>
        </w:rPr>
        <w:t>Sucellos</w:t>
      </w:r>
      <w:proofErr w:type="spellEnd"/>
      <w:r w:rsidRPr="00B36CBB">
        <w:rPr>
          <w:u w:val="single"/>
        </w:rPr>
        <w:t xml:space="preserve"> </w:t>
      </w:r>
      <w:r>
        <w:t xml:space="preserve">– </w:t>
      </w:r>
      <w:proofErr w:type="gramStart"/>
      <w:r>
        <w:t>god</w:t>
      </w:r>
      <w:proofErr w:type="gramEnd"/>
      <w:r>
        <w:t xml:space="preserve"> of agriculture and wine; carried a large mallet and a barrel</w:t>
      </w:r>
    </w:p>
    <w:p w14:paraId="4DC56885" w14:textId="77777777" w:rsidR="00525344" w:rsidRDefault="00525344" w:rsidP="00525344">
      <w:pPr>
        <w:pStyle w:val="ListParagraph"/>
        <w:numPr>
          <w:ilvl w:val="0"/>
          <w:numId w:val="9"/>
        </w:numPr>
      </w:pPr>
      <w:r w:rsidRPr="002A13E7">
        <w:rPr>
          <w:b/>
          <w:bCs/>
        </w:rPr>
        <w:t>Taranis</w:t>
      </w:r>
      <w:r w:rsidRPr="008916A5">
        <w:t xml:space="preserve"> - </w:t>
      </w:r>
      <w:proofErr w:type="gramStart"/>
      <w:r w:rsidRPr="008916A5">
        <w:t>god</w:t>
      </w:r>
      <w:proofErr w:type="gramEnd"/>
      <w:r w:rsidRPr="008916A5">
        <w:t xml:space="preserve"> of thunder</w:t>
      </w:r>
      <w:r>
        <w:t xml:space="preserve"> who carries a hammer and a wheel, patron deity of Hammer Hold</w:t>
      </w:r>
    </w:p>
    <w:p w14:paraId="2947872A" w14:textId="77777777" w:rsidR="00525344" w:rsidRDefault="00525344" w:rsidP="00525344">
      <w:pPr>
        <w:pStyle w:val="ListParagraph"/>
        <w:numPr>
          <w:ilvl w:val="0"/>
          <w:numId w:val="9"/>
        </w:numPr>
      </w:pPr>
      <w:proofErr w:type="spellStart"/>
      <w:r w:rsidRPr="008E41CB">
        <w:rPr>
          <w:b/>
        </w:rPr>
        <w:t>Weylund</w:t>
      </w:r>
      <w:proofErr w:type="spellEnd"/>
      <w:r w:rsidRPr="00077134">
        <w:rPr>
          <w:bCs/>
        </w:rPr>
        <w:t xml:space="preserve"> - weird and malicious blacksmith god</w:t>
      </w:r>
      <w:r>
        <w:rPr>
          <w:bCs/>
        </w:rPr>
        <w:t xml:space="preserve">, patron deity of </w:t>
      </w:r>
      <w:proofErr w:type="spellStart"/>
      <w:r>
        <w:rPr>
          <w:bCs/>
        </w:rPr>
        <w:t>Wolfenfels</w:t>
      </w:r>
      <w:proofErr w:type="spellEnd"/>
    </w:p>
    <w:p w14:paraId="38192FB9" w14:textId="77777777" w:rsidR="00525344" w:rsidRDefault="00525344" w:rsidP="00525344">
      <w:r>
        <w:t>* Underlined indicates a monastery dedicated to this god or goddess</w:t>
      </w:r>
    </w:p>
    <w:bookmarkEnd w:id="14"/>
    <w:p w14:paraId="3B8B602B" w14:textId="77777777" w:rsidR="00525344" w:rsidRDefault="00525344">
      <w:pPr>
        <w:rPr>
          <w:b/>
          <w:sz w:val="28"/>
          <w:szCs w:val="28"/>
        </w:rPr>
      </w:pPr>
    </w:p>
    <w:p w14:paraId="14A3E4F3" w14:textId="6E92F293" w:rsidR="00075FCB" w:rsidRDefault="00075FCB">
      <w:pPr>
        <w:rPr>
          <w:b/>
          <w:sz w:val="28"/>
          <w:szCs w:val="28"/>
        </w:rPr>
      </w:pPr>
    </w:p>
    <w:p w14:paraId="1670E95E" w14:textId="04B56749" w:rsidR="00075FCB" w:rsidRDefault="00075FCB">
      <w:pPr>
        <w:rPr>
          <w:b/>
          <w:sz w:val="28"/>
          <w:szCs w:val="28"/>
        </w:rPr>
      </w:pPr>
    </w:p>
    <w:p w14:paraId="3E480E79" w14:textId="6D5FFF36" w:rsidR="00075FCB" w:rsidRDefault="00075FCB">
      <w:pPr>
        <w:rPr>
          <w:b/>
          <w:sz w:val="28"/>
          <w:szCs w:val="28"/>
        </w:rPr>
      </w:pPr>
    </w:p>
    <w:p w14:paraId="16CEB0DB" w14:textId="12638D50" w:rsidR="00075FCB" w:rsidRDefault="00075FCB">
      <w:pPr>
        <w:rPr>
          <w:b/>
          <w:sz w:val="28"/>
          <w:szCs w:val="28"/>
        </w:rPr>
      </w:pPr>
    </w:p>
    <w:p w14:paraId="1031020B" w14:textId="43281A84" w:rsidR="00075FCB" w:rsidRDefault="00075FCB">
      <w:pPr>
        <w:rPr>
          <w:b/>
          <w:sz w:val="28"/>
          <w:szCs w:val="28"/>
        </w:rPr>
      </w:pPr>
    </w:p>
    <w:p w14:paraId="49BCFDFF" w14:textId="77777777" w:rsidR="00075FCB" w:rsidRDefault="00075FCB">
      <w:pPr>
        <w:rPr>
          <w:b/>
          <w:sz w:val="28"/>
          <w:szCs w:val="28"/>
        </w:rPr>
      </w:pPr>
    </w:p>
    <w:p w14:paraId="5F8BF6B5" w14:textId="77777777" w:rsidR="00566675" w:rsidRPr="00566675" w:rsidRDefault="00566675" w:rsidP="00BE553A">
      <w:pPr>
        <w:contextualSpacing/>
        <w:rPr>
          <w:b/>
          <w:sz w:val="28"/>
          <w:szCs w:val="28"/>
        </w:rPr>
      </w:pPr>
      <w:r w:rsidRPr="00566675">
        <w:rPr>
          <w:b/>
          <w:sz w:val="28"/>
          <w:szCs w:val="28"/>
        </w:rPr>
        <w:t>Creatures</w:t>
      </w:r>
      <w:bookmarkStart w:id="15" w:name="HeadersCreatures"/>
      <w:bookmarkEnd w:id="15"/>
    </w:p>
    <w:p w14:paraId="17846F47" w14:textId="77777777" w:rsidR="00566675" w:rsidRPr="009021C7" w:rsidRDefault="009021C7" w:rsidP="00BE553A">
      <w:pPr>
        <w:contextualSpacing/>
        <w:rPr>
          <w:b/>
          <w:bCs/>
        </w:rPr>
      </w:pPr>
      <w:proofErr w:type="spellStart"/>
      <w:r w:rsidRPr="009021C7">
        <w:rPr>
          <w:b/>
          <w:bCs/>
        </w:rPr>
        <w:t>Dearg</w:t>
      </w:r>
      <w:proofErr w:type="spellEnd"/>
      <w:r w:rsidRPr="009021C7">
        <w:rPr>
          <w:b/>
          <w:bCs/>
        </w:rPr>
        <w:t>-Due</w:t>
      </w:r>
    </w:p>
    <w:p w14:paraId="4EADA207" w14:textId="7365076B" w:rsidR="00B723AD" w:rsidRDefault="009021C7" w:rsidP="00BE553A">
      <w:pPr>
        <w:contextualSpacing/>
      </w:pPr>
      <w:proofErr w:type="spellStart"/>
      <w:r w:rsidRPr="009021C7">
        <w:t>Dearg</w:t>
      </w:r>
      <w:proofErr w:type="spellEnd"/>
      <w:r w:rsidRPr="009021C7">
        <w:t xml:space="preserve">-Due was once a beautiful </w:t>
      </w:r>
      <w:r w:rsidR="002339C2">
        <w:t>maiden</w:t>
      </w:r>
      <w:r w:rsidRPr="009021C7">
        <w:t xml:space="preserve"> </w:t>
      </w:r>
      <w:r w:rsidR="002339C2">
        <w:t>who fell in love with a peasant boy, but whose father forced her into an</w:t>
      </w:r>
      <w:r w:rsidRPr="009021C7">
        <w:t xml:space="preserve"> arranged marriage</w:t>
      </w:r>
      <w:r w:rsidR="002339C2">
        <w:t xml:space="preserve"> with a clan chieftain. Her husband locked her in a tower and was keen to run his dagger across her skin, slowly bleeding her. Forlorn, the lass starved herself to death. </w:t>
      </w:r>
      <w:r w:rsidRPr="009021C7">
        <w:t xml:space="preserve">After the funeral, she rose up from the grave </w:t>
      </w:r>
      <w:r w:rsidR="002339C2">
        <w:t xml:space="preserve">a vampire </w:t>
      </w:r>
      <w:r w:rsidRPr="009021C7">
        <w:t xml:space="preserve">and killed her </w:t>
      </w:r>
      <w:r w:rsidR="002339C2">
        <w:t xml:space="preserve">husband and her family out of revenge. She is known to sing a haunting song on the moors, mesmerizing men to their doom. </w:t>
      </w:r>
    </w:p>
    <w:p w14:paraId="762DB8F6" w14:textId="77777777" w:rsidR="00B723AD" w:rsidRDefault="00B723AD" w:rsidP="00BE553A">
      <w:pPr>
        <w:contextualSpacing/>
      </w:pPr>
    </w:p>
    <w:p w14:paraId="4F3D926E" w14:textId="16F5CB5B" w:rsidR="000A7B20" w:rsidRDefault="000A7B20" w:rsidP="00BE553A">
      <w:pPr>
        <w:contextualSpacing/>
      </w:pPr>
      <w:r>
        <w:rPr>
          <w:noProof/>
        </w:rPr>
        <w:drawing>
          <wp:inline distT="0" distB="0" distL="0" distR="0" wp14:anchorId="13621A38" wp14:editId="414A82DF">
            <wp:extent cx="1628775" cy="2611469"/>
            <wp:effectExtent l="0" t="0" r="0" b="0"/>
            <wp:docPr id="213405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55529" name=""/>
                    <pic:cNvPicPr/>
                  </pic:nvPicPr>
                  <pic:blipFill>
                    <a:blip r:embed="rId12"/>
                    <a:stretch>
                      <a:fillRect/>
                    </a:stretch>
                  </pic:blipFill>
                  <pic:spPr>
                    <a:xfrm>
                      <a:off x="0" y="0"/>
                      <a:ext cx="1630867" cy="2614823"/>
                    </a:xfrm>
                    <a:prstGeom prst="rect">
                      <a:avLst/>
                    </a:prstGeom>
                  </pic:spPr>
                </pic:pic>
              </a:graphicData>
            </a:graphic>
          </wp:inline>
        </w:drawing>
      </w:r>
      <w:r w:rsidRPr="000A7B20">
        <w:t xml:space="preserve"> </w:t>
      </w:r>
      <w:r>
        <w:rPr>
          <w:noProof/>
        </w:rPr>
        <w:drawing>
          <wp:inline distT="0" distB="0" distL="0" distR="0" wp14:anchorId="68CCF262" wp14:editId="1FBCCB94">
            <wp:extent cx="1799890" cy="2595880"/>
            <wp:effectExtent l="0" t="0" r="0" b="0"/>
            <wp:docPr id="1001553898" name="Picture 2" descr="Beware of the Dearg-Due | Urban Legends &amp; Cryptids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ware of the Dearg-Due | Urban Legends &amp; Cryptids Ami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0258" cy="2610833"/>
                    </a:xfrm>
                    <a:prstGeom prst="rect">
                      <a:avLst/>
                    </a:prstGeom>
                    <a:noFill/>
                    <a:ln>
                      <a:noFill/>
                    </a:ln>
                  </pic:spPr>
                </pic:pic>
              </a:graphicData>
            </a:graphic>
          </wp:inline>
        </w:drawing>
      </w:r>
    </w:p>
    <w:p w14:paraId="1C3526E1" w14:textId="77777777" w:rsidR="000A7B20" w:rsidRDefault="000A7B20" w:rsidP="00BE553A">
      <w:pPr>
        <w:contextualSpacing/>
      </w:pPr>
    </w:p>
    <w:p w14:paraId="531DAE13" w14:textId="30D96669" w:rsidR="00B723AD" w:rsidRDefault="00E54986" w:rsidP="00BE553A">
      <w:pPr>
        <w:contextualSpacing/>
      </w:pPr>
      <w:r>
        <w:t>Leprechaun</w:t>
      </w:r>
    </w:p>
    <w:p w14:paraId="26C8F6B2" w14:textId="77777777" w:rsidR="00E54986" w:rsidRDefault="00E54986" w:rsidP="00BE553A">
      <w:pPr>
        <w:contextualSpacing/>
      </w:pPr>
    </w:p>
    <w:p w14:paraId="2FFDEF19" w14:textId="366C1750" w:rsidR="00E54986" w:rsidRDefault="00E54986" w:rsidP="00474840">
      <w:pPr>
        <w:contextualSpacing/>
      </w:pPr>
      <w:r>
        <w:t>Fairy</w:t>
      </w:r>
      <w:r w:rsidR="00474840">
        <w:t xml:space="preserve"> - fairies are divided into two groups: </w:t>
      </w:r>
      <w:r w:rsidR="00474840" w:rsidRPr="000A7B20">
        <w:rPr>
          <w:b/>
          <w:bCs/>
        </w:rPr>
        <w:t>Seelie fairies</w:t>
      </w:r>
      <w:r w:rsidR="00474840">
        <w:t xml:space="preserve"> and </w:t>
      </w:r>
      <w:r w:rsidR="00474840" w:rsidRPr="000A7B20">
        <w:rPr>
          <w:b/>
          <w:bCs/>
        </w:rPr>
        <w:t>Unseelie fairies</w:t>
      </w:r>
      <w:r w:rsidR="00474840">
        <w:t>. Seelie fairies have a friendly demeanor and are helpful to humans. Unseelie fairies are evil and tend to terrorize humans. Most fairies are said to live in naturally beautiful locations that haven’t been built on by humans, such as forests and meadows. They have magical powers and use these for good and mischief.</w:t>
      </w:r>
    </w:p>
    <w:p w14:paraId="5E000196" w14:textId="77777777" w:rsidR="00E54986" w:rsidRDefault="00E54986" w:rsidP="00BE553A">
      <w:pPr>
        <w:contextualSpacing/>
      </w:pPr>
    </w:p>
    <w:p w14:paraId="47C80624" w14:textId="141C5331" w:rsidR="00E54986" w:rsidRDefault="00E54986" w:rsidP="002E79BC">
      <w:pPr>
        <w:contextualSpacing/>
      </w:pPr>
      <w:proofErr w:type="spellStart"/>
      <w:r w:rsidRPr="000A7B20">
        <w:rPr>
          <w:b/>
          <w:bCs/>
        </w:rPr>
        <w:t>Abhartach</w:t>
      </w:r>
      <w:proofErr w:type="spellEnd"/>
      <w:r w:rsidR="002E79BC">
        <w:t xml:space="preserve"> – vampire that comes from an evil tyrant who had been killed and buried upside down after he had been terrorizing his people. He brought himself back to life with his magical powers to seek revenge and drink the blood of his victims. The only way to stop the </w:t>
      </w:r>
      <w:proofErr w:type="spellStart"/>
      <w:r w:rsidR="002E79BC">
        <w:t>Abhartach</w:t>
      </w:r>
      <w:proofErr w:type="spellEnd"/>
      <w:r w:rsidR="002E79BC">
        <w:t xml:space="preserve"> is to repeat what had been done to him before: kill him and bury him upside down.</w:t>
      </w:r>
    </w:p>
    <w:p w14:paraId="12DB55C8" w14:textId="77777777" w:rsidR="000F7755" w:rsidRDefault="000F7755" w:rsidP="002E79BC">
      <w:pPr>
        <w:contextualSpacing/>
      </w:pPr>
    </w:p>
    <w:p w14:paraId="77A4EE09" w14:textId="77777777" w:rsidR="00E54986" w:rsidRDefault="00E54986" w:rsidP="00BE553A">
      <w:pPr>
        <w:contextualSpacing/>
      </w:pPr>
    </w:p>
    <w:p w14:paraId="550B3A5C" w14:textId="636A8CE7" w:rsidR="00E54986" w:rsidRDefault="00E54986" w:rsidP="00474840">
      <w:pPr>
        <w:contextualSpacing/>
      </w:pPr>
      <w:r w:rsidRPr="000A7B20">
        <w:rPr>
          <w:b/>
          <w:bCs/>
        </w:rPr>
        <w:t xml:space="preserve">Far </w:t>
      </w:r>
      <w:proofErr w:type="spellStart"/>
      <w:r w:rsidRPr="000A7B20">
        <w:rPr>
          <w:b/>
          <w:bCs/>
        </w:rPr>
        <w:t>Darrig</w:t>
      </w:r>
      <w:proofErr w:type="spellEnd"/>
      <w:r w:rsidR="00474840">
        <w:t xml:space="preserve"> - Many consider the Far </w:t>
      </w:r>
      <w:proofErr w:type="spellStart"/>
      <w:r w:rsidR="00474840">
        <w:t>Darrig</w:t>
      </w:r>
      <w:proofErr w:type="spellEnd"/>
      <w:r w:rsidR="00474840">
        <w:t xml:space="preserve"> to be the leprechaun’s evil twin since it is similar in appearance. Instead of green, it wears a red cape and a red hat, which is how it gets its name, which translates to ‘red man’. Far </w:t>
      </w:r>
      <w:proofErr w:type="spellStart"/>
      <w:r w:rsidR="00474840">
        <w:t>Darrigs</w:t>
      </w:r>
      <w:proofErr w:type="spellEnd"/>
      <w:r w:rsidR="00474840">
        <w:t xml:space="preserve"> are evil tricksters who take pleasure in terrorizing people. They carry a sack, which they use to kidnap people. If you want to escape the traps that Far </w:t>
      </w:r>
      <w:proofErr w:type="spellStart"/>
      <w:r w:rsidR="00474840">
        <w:t>Darrigs</w:t>
      </w:r>
      <w:proofErr w:type="spellEnd"/>
      <w:r w:rsidR="00474840">
        <w:t xml:space="preserve"> leave out for </w:t>
      </w:r>
      <w:r w:rsidR="00474840">
        <w:lastRenderedPageBreak/>
        <w:t>humans, you have to declare “you will not mock me”.</w:t>
      </w:r>
      <w:r w:rsidR="000127E9">
        <w:t xml:space="preserve"> They are known by their </w:t>
      </w:r>
      <w:r w:rsidR="000127E9" w:rsidRPr="000127E9">
        <w:t>long snouts and skinny tails</w:t>
      </w:r>
      <w:r w:rsidR="000127E9">
        <w:t xml:space="preserve">. </w:t>
      </w:r>
    </w:p>
    <w:p w14:paraId="15403BDD" w14:textId="77777777" w:rsidR="00E54986" w:rsidRDefault="00E54986" w:rsidP="00BE553A">
      <w:pPr>
        <w:contextualSpacing/>
      </w:pPr>
    </w:p>
    <w:p w14:paraId="69EEB232" w14:textId="404D98EC" w:rsidR="00E54986" w:rsidRDefault="00E54986" w:rsidP="00BE553A">
      <w:pPr>
        <w:contextualSpacing/>
      </w:pPr>
      <w:r>
        <w:t>Joint-Eater</w:t>
      </w:r>
    </w:p>
    <w:p w14:paraId="4EE18F82" w14:textId="77777777" w:rsidR="00E54986" w:rsidRDefault="00E54986" w:rsidP="00BE553A">
      <w:pPr>
        <w:contextualSpacing/>
      </w:pPr>
    </w:p>
    <w:p w14:paraId="6B8569E9" w14:textId="07EEF4B9" w:rsidR="00E54986" w:rsidRDefault="00E54986" w:rsidP="00BE553A">
      <w:pPr>
        <w:contextualSpacing/>
      </w:pPr>
      <w:proofErr w:type="spellStart"/>
      <w:r>
        <w:t>Leanan</w:t>
      </w:r>
      <w:proofErr w:type="spellEnd"/>
      <w:r>
        <w:t xml:space="preserve"> </w:t>
      </w:r>
      <w:proofErr w:type="spellStart"/>
      <w:r>
        <w:t>Sidhe</w:t>
      </w:r>
      <w:proofErr w:type="spellEnd"/>
      <w:r>
        <w:t xml:space="preserve"> – </w:t>
      </w:r>
      <w:r w:rsidR="0056312D">
        <w:t xml:space="preserve">a creature of the </w:t>
      </w:r>
      <w:proofErr w:type="spellStart"/>
      <w:r w:rsidR="0056312D">
        <w:t>fae</w:t>
      </w:r>
      <w:proofErr w:type="spellEnd"/>
      <w:r w:rsidR="0056312D">
        <w:t xml:space="preserve"> who appears </w:t>
      </w:r>
      <w:r w:rsidR="0056312D" w:rsidRPr="0056312D">
        <w:t>as a beautiful woman</w:t>
      </w:r>
      <w:r w:rsidR="0056312D">
        <w:t>, most often around barrows. They often take</w:t>
      </w:r>
      <w:r w:rsidR="0056312D" w:rsidRPr="0056312D">
        <w:t xml:space="preserve"> a human lover</w:t>
      </w:r>
      <w:r w:rsidR="0056312D">
        <w:t>, but l</w:t>
      </w:r>
      <w:r w:rsidR="0056312D" w:rsidRPr="0056312D">
        <w:t xml:space="preserve">overs of the </w:t>
      </w:r>
      <w:proofErr w:type="spellStart"/>
      <w:r w:rsidR="0056312D" w:rsidRPr="0056312D">
        <w:t>leannán</w:t>
      </w:r>
      <w:proofErr w:type="spellEnd"/>
      <w:r w:rsidR="0056312D" w:rsidRPr="0056312D">
        <w:t xml:space="preserve"> </w:t>
      </w:r>
      <w:proofErr w:type="spellStart"/>
      <w:r w:rsidR="0056312D" w:rsidRPr="0056312D">
        <w:t>sídhe</w:t>
      </w:r>
      <w:proofErr w:type="spellEnd"/>
      <w:r w:rsidR="0056312D" w:rsidRPr="0056312D">
        <w:t xml:space="preserve"> are said to live brief, though highly inspired, lives.</w:t>
      </w:r>
    </w:p>
    <w:p w14:paraId="37337BE6" w14:textId="14B2564E" w:rsidR="00E54986" w:rsidRDefault="00E54986" w:rsidP="00BE553A">
      <w:pPr>
        <w:contextualSpacing/>
      </w:pPr>
    </w:p>
    <w:p w14:paraId="25E432BC" w14:textId="28DEF2FB" w:rsidR="00E54986" w:rsidRDefault="00E54986" w:rsidP="00BE553A">
      <w:pPr>
        <w:contextualSpacing/>
      </w:pPr>
      <w:proofErr w:type="spellStart"/>
      <w:r w:rsidRPr="00E54986">
        <w:t>Abcán</w:t>
      </w:r>
      <w:proofErr w:type="spellEnd"/>
    </w:p>
    <w:p w14:paraId="516AE5D0" w14:textId="77777777" w:rsidR="00E54986" w:rsidRDefault="00E54986" w:rsidP="00BE553A">
      <w:pPr>
        <w:contextualSpacing/>
      </w:pPr>
    </w:p>
    <w:p w14:paraId="6DBD5F5C" w14:textId="42CF6862" w:rsidR="00D32C7B" w:rsidRDefault="00E54986" w:rsidP="00D32C7B">
      <w:pPr>
        <w:contextualSpacing/>
      </w:pPr>
      <w:r w:rsidRPr="00091AD7">
        <w:rPr>
          <w:b/>
          <w:bCs/>
        </w:rPr>
        <w:t>Cailleach</w:t>
      </w:r>
      <w:r>
        <w:t xml:space="preserve"> - </w:t>
      </w:r>
      <w:r w:rsidR="00D32C7B">
        <w:t>a hag said to date to the creation of the world. Often referred to as the Queen of Winter, she possesses an immense ability to influence the weather.</w:t>
      </w:r>
      <w:r w:rsidR="002A2038">
        <w:t xml:space="preserve"> </w:t>
      </w:r>
      <w:r w:rsidR="002A2038" w:rsidRPr="002A2038">
        <w:t>Her appearance was often depicted as frightening, with features such as blue skin and one eye.</w:t>
      </w:r>
    </w:p>
    <w:p w14:paraId="34DC0755" w14:textId="615F7E36" w:rsidR="002A2038" w:rsidRDefault="002A2038" w:rsidP="002A2038">
      <w:pPr>
        <w:contextualSpacing/>
      </w:pPr>
      <w:r>
        <w:t xml:space="preserve">Villagers often regard long-abandoned turf-roofed huts in the countryside as shrines to Cailleach. Each year, on the last full moon before winter, the custom is to take a stone representing the goddess out of the shrine. The stone is returned to the hut the first full moon of spring. Some </w:t>
      </w:r>
      <w:proofErr w:type="spellStart"/>
      <w:r>
        <w:t>Kyrean</w:t>
      </w:r>
      <w:proofErr w:type="spellEnd"/>
      <w:r>
        <w:t xml:space="preserve"> households carve the Cailleach's face, or a close representation, into a wooden log before tossing it into the fire to signal new beginnings and say goodbye to any dark troubles from the past. </w:t>
      </w:r>
    </w:p>
    <w:p w14:paraId="58FC7069" w14:textId="77777777" w:rsidR="002A2038" w:rsidRDefault="002A2038" w:rsidP="002A2038">
      <w:pPr>
        <w:contextualSpacing/>
      </w:pPr>
    </w:p>
    <w:p w14:paraId="5A9CAC76" w14:textId="64244FDF" w:rsidR="002A2038" w:rsidRDefault="002A2038" w:rsidP="00D32C7B">
      <w:pPr>
        <w:contextualSpacing/>
      </w:pPr>
      <w:r>
        <w:rPr>
          <w:noProof/>
        </w:rPr>
        <w:drawing>
          <wp:inline distT="0" distB="0" distL="0" distR="0" wp14:anchorId="43DEDD36" wp14:editId="5BB3CED5">
            <wp:extent cx="2990850" cy="2990850"/>
            <wp:effectExtent l="0" t="0" r="0" b="0"/>
            <wp:docPr id="1403600859" name="Picture 1" descr="Celtic Goddess : Cailleach Bheur, or Blue Hag - AI Generated Artwork -  NightCaf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tic Goddess : Cailleach Bheur, or Blue Hag - AI Generated Artwork -  NightCafe Crea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r w:rsidR="00E97860" w:rsidRPr="00E97860">
        <w:rPr>
          <w:noProof/>
        </w:rPr>
        <w:t xml:space="preserve"> </w:t>
      </w:r>
      <w:r w:rsidR="00E97860">
        <w:rPr>
          <w:noProof/>
        </w:rPr>
        <w:drawing>
          <wp:inline distT="0" distB="0" distL="0" distR="0" wp14:anchorId="68DAAAC6" wp14:editId="47A6D555">
            <wp:extent cx="2847975" cy="2778512"/>
            <wp:effectExtent l="0" t="0" r="0" b="3175"/>
            <wp:docPr id="1813388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88202" name=""/>
                    <pic:cNvPicPr/>
                  </pic:nvPicPr>
                  <pic:blipFill>
                    <a:blip r:embed="rId15"/>
                    <a:stretch>
                      <a:fillRect/>
                    </a:stretch>
                  </pic:blipFill>
                  <pic:spPr>
                    <a:xfrm>
                      <a:off x="0" y="0"/>
                      <a:ext cx="2850298" cy="2780778"/>
                    </a:xfrm>
                    <a:prstGeom prst="rect">
                      <a:avLst/>
                    </a:prstGeom>
                  </pic:spPr>
                </pic:pic>
              </a:graphicData>
            </a:graphic>
          </wp:inline>
        </w:drawing>
      </w:r>
    </w:p>
    <w:p w14:paraId="15004968" w14:textId="77777777" w:rsidR="00D32C7B" w:rsidRDefault="00D32C7B" w:rsidP="00D32C7B">
      <w:pPr>
        <w:contextualSpacing/>
      </w:pPr>
    </w:p>
    <w:p w14:paraId="357E4EFA" w14:textId="77777777" w:rsidR="00E54986" w:rsidRDefault="00E54986" w:rsidP="00BE553A">
      <w:pPr>
        <w:contextualSpacing/>
      </w:pPr>
    </w:p>
    <w:p w14:paraId="644287C2" w14:textId="49D6B158" w:rsidR="00E54986" w:rsidRDefault="00E54986" w:rsidP="00BE553A">
      <w:pPr>
        <w:contextualSpacing/>
      </w:pPr>
      <w:r>
        <w:t>Banshee</w:t>
      </w:r>
      <w:r w:rsidR="003200AD">
        <w:t xml:space="preserve"> - </w:t>
      </w:r>
      <w:r w:rsidR="003200AD" w:rsidRPr="003200AD">
        <w:t xml:space="preserve">female spirit who heralds the death of a family member, usually by screaming, wailing, shrieking, or keening. Her name is connected to the </w:t>
      </w:r>
      <w:r w:rsidR="003200AD">
        <w:t>enchanted</w:t>
      </w:r>
      <w:r w:rsidR="003200AD" w:rsidRPr="003200AD">
        <w:t xml:space="preserve"> tumuli or "mounds" that dot the </w:t>
      </w:r>
      <w:proofErr w:type="spellStart"/>
      <w:r w:rsidR="003200AD">
        <w:t>Kyrean</w:t>
      </w:r>
      <w:proofErr w:type="spellEnd"/>
      <w:r w:rsidR="003200AD" w:rsidRPr="003200AD">
        <w:t xml:space="preserve"> countryside, which are known as </w:t>
      </w:r>
      <w:proofErr w:type="spellStart"/>
      <w:r w:rsidR="003200AD" w:rsidRPr="003200AD">
        <w:t>síde</w:t>
      </w:r>
      <w:proofErr w:type="spellEnd"/>
      <w:r w:rsidR="003200AD" w:rsidRPr="003200AD">
        <w:t xml:space="preserve"> (singular </w:t>
      </w:r>
      <w:proofErr w:type="spellStart"/>
      <w:r w:rsidR="003200AD" w:rsidRPr="003200AD">
        <w:t>síd</w:t>
      </w:r>
      <w:proofErr w:type="spellEnd"/>
      <w:r w:rsidR="003200AD" w:rsidRPr="003200AD">
        <w:t>)</w:t>
      </w:r>
      <w:r w:rsidR="003200AD">
        <w:t>.</w:t>
      </w:r>
      <w:r w:rsidR="007A5B91">
        <w:t xml:space="preserve"> </w:t>
      </w:r>
      <w:r w:rsidR="007A5B91" w:rsidRPr="007A5B91">
        <w:t xml:space="preserve">Sometimes she has long streaming hair, which she may be seen combing, with some legends specifying she can only keen while combing her hair. She </w:t>
      </w:r>
      <w:r w:rsidR="007A5B91" w:rsidRPr="007A5B91">
        <w:lastRenderedPageBreak/>
        <w:t>wears a grey cloak over a green dress, and her eyes are red from continual weeping. She may be dressed in white with red hair and a ghastly complexion</w:t>
      </w:r>
    </w:p>
    <w:p w14:paraId="615E5684" w14:textId="77777777" w:rsidR="003200AD" w:rsidRDefault="003200AD" w:rsidP="00BE553A">
      <w:pPr>
        <w:contextualSpacing/>
      </w:pPr>
    </w:p>
    <w:p w14:paraId="15076C0B" w14:textId="20D31785" w:rsidR="003200AD" w:rsidRDefault="003200AD" w:rsidP="00BE553A">
      <w:pPr>
        <w:contextualSpacing/>
      </w:pPr>
      <w:r w:rsidRPr="003200AD">
        <w:rPr>
          <w:noProof/>
        </w:rPr>
        <w:drawing>
          <wp:inline distT="0" distB="0" distL="0" distR="0" wp14:anchorId="5D3A0C00" wp14:editId="16EB4F2B">
            <wp:extent cx="4153260" cy="2857748"/>
            <wp:effectExtent l="0" t="0" r="0" b="0"/>
            <wp:docPr id="195966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65762" name=""/>
                    <pic:cNvPicPr/>
                  </pic:nvPicPr>
                  <pic:blipFill>
                    <a:blip r:embed="rId16"/>
                    <a:stretch>
                      <a:fillRect/>
                    </a:stretch>
                  </pic:blipFill>
                  <pic:spPr>
                    <a:xfrm>
                      <a:off x="0" y="0"/>
                      <a:ext cx="4153260" cy="2857748"/>
                    </a:xfrm>
                    <a:prstGeom prst="rect">
                      <a:avLst/>
                    </a:prstGeom>
                  </pic:spPr>
                </pic:pic>
              </a:graphicData>
            </a:graphic>
          </wp:inline>
        </w:drawing>
      </w:r>
    </w:p>
    <w:p w14:paraId="7986FEC7" w14:textId="77777777" w:rsidR="00E54986" w:rsidRDefault="00E54986" w:rsidP="00BE553A">
      <w:pPr>
        <w:contextualSpacing/>
      </w:pPr>
    </w:p>
    <w:p w14:paraId="67F3B932" w14:textId="38BE629F" w:rsidR="00E54986" w:rsidRDefault="00E54986" w:rsidP="00474840">
      <w:pPr>
        <w:contextualSpacing/>
      </w:pPr>
      <w:proofErr w:type="spellStart"/>
      <w:r w:rsidRPr="00E54986">
        <w:t>Púca</w:t>
      </w:r>
      <w:proofErr w:type="spellEnd"/>
      <w:r w:rsidR="00474840">
        <w:t xml:space="preserve"> - The Pooka is an evil shape-shifting fairy who wreaks havoc on people at night. Pookas will take on the form of a horse to stampede people’s property and destroy buildings. They also tend to steal crops, which is why some farmers would allocate a section of their crops to the Pooka as a way of appeasing it.</w:t>
      </w:r>
      <w:r w:rsidR="004D09EC">
        <w:t xml:space="preserve"> When feeling evil, p</w:t>
      </w:r>
      <w:r w:rsidR="00474840">
        <w:t>ookas can take the form of a human-like goblin. They will call out the name of their victims outside a house and wait for them to emerge. If they do come out, the pooka will kidnap them. If they don’t, the pooka will destroy their property outside.</w:t>
      </w:r>
      <w:r w:rsidR="004D09EC" w:rsidRPr="004D09EC">
        <w:t xml:space="preserve"> According to the legends, the pooka can be good or evil depending on their mood and is usually a trickster that can transform its appearance.</w:t>
      </w:r>
    </w:p>
    <w:p w14:paraId="7953CE2E" w14:textId="77777777" w:rsidR="00E54986" w:rsidRDefault="00E54986" w:rsidP="00BE553A">
      <w:pPr>
        <w:contextualSpacing/>
      </w:pPr>
    </w:p>
    <w:p w14:paraId="3832FF9E" w14:textId="4569AA11" w:rsidR="00E54986" w:rsidRDefault="00E54986" w:rsidP="000F7755">
      <w:pPr>
        <w:contextualSpacing/>
      </w:pPr>
      <w:r>
        <w:t>Dullahan</w:t>
      </w:r>
      <w:r w:rsidR="000F7755">
        <w:t xml:space="preserve"> - a faerie that takes the form of a headless rider on a black horse. According to legend, it uses the spine of a human as a whip. The Dullahan can also foreshadow deaths. If he calls out your name, you will immediately drop dead.</w:t>
      </w:r>
    </w:p>
    <w:p w14:paraId="36D8D220" w14:textId="77777777" w:rsidR="00E54986" w:rsidRDefault="00E54986" w:rsidP="00BE553A">
      <w:pPr>
        <w:contextualSpacing/>
      </w:pPr>
    </w:p>
    <w:p w14:paraId="60EA92CA" w14:textId="694E63F3" w:rsidR="00E54986" w:rsidRDefault="00E54986" w:rsidP="00BE553A">
      <w:pPr>
        <w:contextualSpacing/>
      </w:pPr>
      <w:r>
        <w:t>Kelpie</w:t>
      </w:r>
      <w:r w:rsidR="00474840">
        <w:t xml:space="preserve"> - </w:t>
      </w:r>
      <w:r w:rsidR="00474840" w:rsidRPr="00474840">
        <w:t>Kelpies are evil water spirits that live in rivers and lakes. They usually appear as horse-like creatures and they try to entice children into the water. Once their victim is on their back, they swim underwater, taking their victim with them.</w:t>
      </w:r>
    </w:p>
    <w:p w14:paraId="46D4D7EE" w14:textId="77777777" w:rsidR="00E54986" w:rsidRDefault="00E54986" w:rsidP="00BE553A">
      <w:pPr>
        <w:contextualSpacing/>
      </w:pPr>
    </w:p>
    <w:p w14:paraId="56E90D00" w14:textId="559BFC7D" w:rsidR="00E54986" w:rsidRDefault="00E54986" w:rsidP="00BE553A">
      <w:pPr>
        <w:contextualSpacing/>
      </w:pPr>
      <w:r>
        <w:t>Fomorians</w:t>
      </w:r>
    </w:p>
    <w:p w14:paraId="099A0CC8" w14:textId="77777777" w:rsidR="00E54986" w:rsidRDefault="00E54986" w:rsidP="00BE553A">
      <w:pPr>
        <w:contextualSpacing/>
      </w:pPr>
    </w:p>
    <w:p w14:paraId="0615471B" w14:textId="3F8DEF48" w:rsidR="00E54986" w:rsidRDefault="00E54986" w:rsidP="00BE553A">
      <w:pPr>
        <w:contextualSpacing/>
      </w:pPr>
      <w:r>
        <w:t>Werewol</w:t>
      </w:r>
      <w:r w:rsidR="00474840">
        <w:t xml:space="preserve">ves of </w:t>
      </w:r>
      <w:proofErr w:type="spellStart"/>
      <w:r w:rsidR="00474840">
        <w:t>Ossory</w:t>
      </w:r>
      <w:proofErr w:type="spellEnd"/>
      <w:r w:rsidR="00474840">
        <w:t xml:space="preserve"> - </w:t>
      </w:r>
      <w:r w:rsidR="00474840" w:rsidRPr="00474840">
        <w:t xml:space="preserve">They are a tribe of man-wolves, who were regularly called upon for help by old </w:t>
      </w:r>
      <w:proofErr w:type="spellStart"/>
      <w:r w:rsidR="00474840">
        <w:t>Kyrean</w:t>
      </w:r>
      <w:proofErr w:type="spellEnd"/>
      <w:r w:rsidR="00474840" w:rsidRPr="00474840">
        <w:t xml:space="preserve"> kings to help in battle. They’re said to be ancient descendants of </w:t>
      </w:r>
      <w:proofErr w:type="spellStart"/>
      <w:r w:rsidR="00474840">
        <w:t>Kyrean</w:t>
      </w:r>
      <w:proofErr w:type="spellEnd"/>
      <w:r w:rsidR="00474840" w:rsidRPr="00474840">
        <w:t xml:space="preserve"> royalty.</w:t>
      </w:r>
    </w:p>
    <w:p w14:paraId="7E56E749" w14:textId="77777777" w:rsidR="00E54986" w:rsidRDefault="00E54986" w:rsidP="00BE553A">
      <w:pPr>
        <w:contextualSpacing/>
      </w:pPr>
    </w:p>
    <w:p w14:paraId="0CA7FC96" w14:textId="77777777" w:rsidR="00E54986" w:rsidRDefault="00E54986" w:rsidP="00BE553A">
      <w:pPr>
        <w:contextualSpacing/>
      </w:pPr>
    </w:p>
    <w:p w14:paraId="2808773C" w14:textId="5A4CCA99" w:rsidR="00E54986" w:rsidRDefault="00E54986" w:rsidP="00BE553A">
      <w:pPr>
        <w:contextualSpacing/>
      </w:pPr>
      <w:r>
        <w:t xml:space="preserve">Amadan Dubh – </w:t>
      </w:r>
    </w:p>
    <w:p w14:paraId="703DEA46" w14:textId="77777777" w:rsidR="00E54986" w:rsidRDefault="00E54986" w:rsidP="00BE553A">
      <w:pPr>
        <w:contextualSpacing/>
      </w:pPr>
    </w:p>
    <w:p w14:paraId="452A35CC" w14:textId="19647FBF" w:rsidR="00E54986" w:rsidRDefault="00E54986" w:rsidP="00474840">
      <w:pPr>
        <w:contextualSpacing/>
      </w:pPr>
      <w:r>
        <w:t xml:space="preserve">Changeling – </w:t>
      </w:r>
      <w:r w:rsidR="00474840">
        <w:t>A changeling is a creature that replaces human babies to terrorize parents. They’re thought to be deformed fairy babies that are swapped with a human baby by their fairy parents. This is because fairies are known for being obsessed with beauty, so they will steal a human baby in order to have a beautiful child. Changelings thrive on bringing destruction to their human parents and feed off good fortune.</w:t>
      </w:r>
    </w:p>
    <w:p w14:paraId="62E43181" w14:textId="77777777" w:rsidR="00E54986" w:rsidRDefault="00E54986" w:rsidP="00BE553A">
      <w:pPr>
        <w:contextualSpacing/>
      </w:pPr>
    </w:p>
    <w:p w14:paraId="6B00C32B" w14:textId="0E3823E3" w:rsidR="00E54986" w:rsidRDefault="00E54986" w:rsidP="00BE553A">
      <w:pPr>
        <w:contextualSpacing/>
      </w:pPr>
      <w:r>
        <w:t xml:space="preserve">Balor – </w:t>
      </w:r>
    </w:p>
    <w:p w14:paraId="727C951E" w14:textId="77777777" w:rsidR="00E54986" w:rsidRDefault="00E54986" w:rsidP="00BE553A">
      <w:pPr>
        <w:contextualSpacing/>
      </w:pPr>
    </w:p>
    <w:p w14:paraId="259C69F0" w14:textId="3371343C" w:rsidR="00E54986" w:rsidRDefault="00E54986" w:rsidP="00474840">
      <w:pPr>
        <w:contextualSpacing/>
      </w:pPr>
      <w:r>
        <w:t xml:space="preserve">Fear Gorta – </w:t>
      </w:r>
      <w:r w:rsidR="00474840">
        <w:t xml:space="preserve">zombie-like creatures that are corpses who have risen from the dead. They have protruding bones and rotten blue skin. Fear </w:t>
      </w:r>
      <w:proofErr w:type="spellStart"/>
      <w:r w:rsidR="00474840">
        <w:t>Gortas</w:t>
      </w:r>
      <w:proofErr w:type="spellEnd"/>
      <w:r w:rsidR="00474840">
        <w:t xml:space="preserve"> are usually seen in times of famine. They walk the streets asking those who they encounter for food. If you give the creature food, you’ll be blessed with prosperity and fortune. If you don’t, you’ll be cursed with poverty and misfortune. The moral of the legend of Fear </w:t>
      </w:r>
      <w:proofErr w:type="spellStart"/>
      <w:r w:rsidR="00474840">
        <w:t>Gortas</w:t>
      </w:r>
      <w:proofErr w:type="spellEnd"/>
      <w:r w:rsidR="00474840">
        <w:t xml:space="preserve"> is to share what you have and look after each other.</w:t>
      </w:r>
    </w:p>
    <w:p w14:paraId="7F66D771" w14:textId="77777777" w:rsidR="00E54986" w:rsidRDefault="00E54986" w:rsidP="00BE553A">
      <w:pPr>
        <w:contextualSpacing/>
      </w:pPr>
    </w:p>
    <w:p w14:paraId="0969DE55" w14:textId="6F86A61A" w:rsidR="00E54986" w:rsidRDefault="00E54986" w:rsidP="00BE553A">
      <w:pPr>
        <w:contextualSpacing/>
      </w:pPr>
      <w:r w:rsidRPr="00E54986">
        <w:t xml:space="preserve">Aos </w:t>
      </w:r>
      <w:proofErr w:type="spellStart"/>
      <w:r w:rsidRPr="00E54986">
        <w:t>Sí</w:t>
      </w:r>
      <w:proofErr w:type="spellEnd"/>
      <w:r>
        <w:t xml:space="preserve"> – </w:t>
      </w:r>
    </w:p>
    <w:p w14:paraId="2E43FA9F" w14:textId="77777777" w:rsidR="00E54986" w:rsidRDefault="00E54986" w:rsidP="00BE553A">
      <w:pPr>
        <w:contextualSpacing/>
      </w:pPr>
    </w:p>
    <w:p w14:paraId="4290A6FE" w14:textId="266221E7" w:rsidR="00E54986" w:rsidRDefault="00E54986" w:rsidP="00BE553A">
      <w:pPr>
        <w:contextualSpacing/>
      </w:pPr>
      <w:proofErr w:type="spellStart"/>
      <w:r>
        <w:t>Clurichaun</w:t>
      </w:r>
      <w:proofErr w:type="spellEnd"/>
    </w:p>
    <w:p w14:paraId="3A24F78A" w14:textId="77777777" w:rsidR="00E54986" w:rsidRDefault="00E54986" w:rsidP="00BE553A">
      <w:pPr>
        <w:contextualSpacing/>
      </w:pPr>
    </w:p>
    <w:p w14:paraId="297ACB43" w14:textId="5EA6794C" w:rsidR="00E54986" w:rsidRDefault="00E54986" w:rsidP="00BE553A">
      <w:pPr>
        <w:contextualSpacing/>
      </w:pPr>
      <w:r w:rsidRPr="00E54986">
        <w:t>Clíodhna</w:t>
      </w:r>
    </w:p>
    <w:p w14:paraId="0BC7AEA9" w14:textId="77777777" w:rsidR="00E54986" w:rsidRDefault="00E54986" w:rsidP="00BE553A">
      <w:pPr>
        <w:contextualSpacing/>
      </w:pPr>
    </w:p>
    <w:p w14:paraId="6D5BCD82" w14:textId="7601E0CC" w:rsidR="00E54986" w:rsidRDefault="00E54986" w:rsidP="00BE553A">
      <w:pPr>
        <w:contextualSpacing/>
      </w:pPr>
      <w:proofErr w:type="spellStart"/>
      <w:r>
        <w:t>Aibell</w:t>
      </w:r>
      <w:proofErr w:type="spellEnd"/>
      <w:r>
        <w:t xml:space="preserve"> – </w:t>
      </w:r>
      <w:r w:rsidR="003200AD">
        <w:t xml:space="preserve">guardian spirit; </w:t>
      </w:r>
      <w:r w:rsidR="003200AD" w:rsidRPr="003200AD">
        <w:t>played a magic harp. It is believed that whoever listened to her play would die rather sooner than later.</w:t>
      </w:r>
    </w:p>
    <w:p w14:paraId="25E00EB1" w14:textId="77777777" w:rsidR="000F7755" w:rsidRDefault="000F7755" w:rsidP="00BE553A">
      <w:pPr>
        <w:contextualSpacing/>
      </w:pPr>
    </w:p>
    <w:p w14:paraId="68294889" w14:textId="000A6883" w:rsidR="000F7755" w:rsidRDefault="000F7755" w:rsidP="00BE553A">
      <w:pPr>
        <w:contextualSpacing/>
      </w:pPr>
      <w:proofErr w:type="spellStart"/>
      <w:r w:rsidRPr="000F7755">
        <w:t>Oilliphéist</w:t>
      </w:r>
      <w:proofErr w:type="spellEnd"/>
    </w:p>
    <w:p w14:paraId="0EC174CA" w14:textId="77777777" w:rsidR="00E54986" w:rsidRDefault="00E54986" w:rsidP="00BE553A">
      <w:pPr>
        <w:contextualSpacing/>
      </w:pPr>
    </w:p>
    <w:p w14:paraId="76D0C76F" w14:textId="31EF35F6" w:rsidR="00E54986" w:rsidRDefault="000F7755" w:rsidP="000F7755">
      <w:pPr>
        <w:contextualSpacing/>
      </w:pPr>
      <w:proofErr w:type="spellStart"/>
      <w:r>
        <w:t>Bánánach</w:t>
      </w:r>
      <w:proofErr w:type="spellEnd"/>
      <w:r>
        <w:t xml:space="preserve"> - are a supernatural race that are rumored to haunt battlefields. These airborne shrieking demons sometimes have a goat-like appearance and are associated with violence and death.</w:t>
      </w:r>
    </w:p>
    <w:p w14:paraId="7CACDD52" w14:textId="77777777" w:rsidR="006A6C9B" w:rsidRDefault="006A6C9B" w:rsidP="000F7755">
      <w:pPr>
        <w:contextualSpacing/>
      </w:pPr>
    </w:p>
    <w:p w14:paraId="1AFE01E2" w14:textId="12BF3A18" w:rsidR="006A6C9B" w:rsidRDefault="006A6C9B" w:rsidP="006A6C9B">
      <w:pPr>
        <w:contextualSpacing/>
      </w:pPr>
      <w:proofErr w:type="spellStart"/>
      <w:r>
        <w:t>Sluaghs</w:t>
      </w:r>
      <w:proofErr w:type="spellEnd"/>
      <w:r>
        <w:t xml:space="preserve"> - restless spirits that are said to be neither welcome in hell or heaven, so they are left to roam the lands. According to legend, the </w:t>
      </w:r>
      <w:proofErr w:type="spellStart"/>
      <w:r>
        <w:t>Sluaghs</w:t>
      </w:r>
      <w:proofErr w:type="spellEnd"/>
      <w:r>
        <w:t xml:space="preserve"> were angry about their fate and would snatch the soul of anyone with who they cross paths.</w:t>
      </w:r>
    </w:p>
    <w:p w14:paraId="02596FFF" w14:textId="77777777" w:rsidR="00E54986" w:rsidRDefault="00E54986" w:rsidP="00BE553A">
      <w:pPr>
        <w:contextualSpacing/>
      </w:pPr>
    </w:p>
    <w:p w14:paraId="3DB35979" w14:textId="039CA2A6" w:rsidR="00E54986" w:rsidRDefault="006A6C9B" w:rsidP="00BE553A">
      <w:pPr>
        <w:contextualSpacing/>
      </w:pPr>
      <w:proofErr w:type="spellStart"/>
      <w:r w:rsidRPr="006A6C9B">
        <w:t>Ellén</w:t>
      </w:r>
      <w:proofErr w:type="spellEnd"/>
      <w:r w:rsidRPr="006A6C9B">
        <w:t xml:space="preserve"> </w:t>
      </w:r>
      <w:proofErr w:type="spellStart"/>
      <w:r w:rsidRPr="006A6C9B">
        <w:t>Trechend</w:t>
      </w:r>
      <w:proofErr w:type="spellEnd"/>
      <w:r>
        <w:t xml:space="preserve"> – three-headed dragons / vultures</w:t>
      </w:r>
    </w:p>
    <w:p w14:paraId="6582C8F2" w14:textId="77777777" w:rsidR="006A6C9B" w:rsidRDefault="006A6C9B" w:rsidP="00BE553A">
      <w:pPr>
        <w:contextualSpacing/>
      </w:pPr>
    </w:p>
    <w:p w14:paraId="401389DF" w14:textId="524D11CF" w:rsidR="006A6C9B" w:rsidRDefault="006A6C9B" w:rsidP="00BE553A">
      <w:pPr>
        <w:contextualSpacing/>
      </w:pPr>
      <w:r>
        <w:t xml:space="preserve">Merrow – friendly mermaids native to </w:t>
      </w:r>
      <w:proofErr w:type="spellStart"/>
      <w:r>
        <w:t>Kyrean</w:t>
      </w:r>
      <w:proofErr w:type="spellEnd"/>
      <w:r>
        <w:t xml:space="preserve"> lakes and rivers; </w:t>
      </w:r>
      <w:r w:rsidRPr="006A6C9B">
        <w:t>half fish (from the waist down) and half beautiful woman (from the waist up) and, according to legend, is friendly and modest.</w:t>
      </w:r>
    </w:p>
    <w:p w14:paraId="34AC00B8" w14:textId="77777777" w:rsidR="00D47340" w:rsidRDefault="00D47340" w:rsidP="00BE553A">
      <w:pPr>
        <w:contextualSpacing/>
      </w:pPr>
    </w:p>
    <w:p w14:paraId="45A46950" w14:textId="17B33212" w:rsidR="00D47340" w:rsidRDefault="000127E9" w:rsidP="00BE553A">
      <w:pPr>
        <w:contextualSpacing/>
      </w:pPr>
      <w:proofErr w:type="spellStart"/>
      <w:r w:rsidRPr="000127E9">
        <w:t>Clurichaun</w:t>
      </w:r>
      <w:proofErr w:type="spellEnd"/>
      <w:r w:rsidRPr="000127E9">
        <w:t xml:space="preserve"> takes on the appearance of an old man that’s too fond of alcohol and that likes to play tricks on people…</w:t>
      </w:r>
    </w:p>
    <w:p w14:paraId="4F68ED11" w14:textId="77777777" w:rsidR="00D47340" w:rsidRDefault="00D47340" w:rsidP="00BE553A">
      <w:pPr>
        <w:contextualSpacing/>
      </w:pPr>
    </w:p>
    <w:p w14:paraId="075B7833" w14:textId="4A70F128" w:rsidR="00D47340" w:rsidRDefault="003200AD" w:rsidP="00BE553A">
      <w:pPr>
        <w:contextualSpacing/>
      </w:pPr>
      <w:r>
        <w:t xml:space="preserve">Selkie - </w:t>
      </w:r>
    </w:p>
    <w:p w14:paraId="5B1EF9E4" w14:textId="77777777" w:rsidR="00D47340" w:rsidRDefault="00D47340" w:rsidP="00BE553A">
      <w:pPr>
        <w:contextualSpacing/>
      </w:pPr>
    </w:p>
    <w:p w14:paraId="4E6596F7" w14:textId="77777777" w:rsidR="00D47340" w:rsidRDefault="00D47340" w:rsidP="00BE553A">
      <w:pPr>
        <w:contextualSpacing/>
      </w:pPr>
    </w:p>
    <w:p w14:paraId="2A5D543A" w14:textId="77777777" w:rsidR="00D47340" w:rsidRDefault="00D47340" w:rsidP="00BE553A">
      <w:pPr>
        <w:contextualSpacing/>
      </w:pPr>
    </w:p>
    <w:p w14:paraId="59750E62" w14:textId="77777777" w:rsidR="00D47340" w:rsidRDefault="00D47340" w:rsidP="00BE553A">
      <w:pPr>
        <w:contextualSpacing/>
      </w:pPr>
    </w:p>
    <w:p w14:paraId="7AB5B338" w14:textId="77777777" w:rsidR="00D47340" w:rsidRDefault="00D47340" w:rsidP="00BE553A">
      <w:pPr>
        <w:contextualSpacing/>
      </w:pPr>
    </w:p>
    <w:p w14:paraId="27A96195" w14:textId="77777777" w:rsidR="00D47340" w:rsidRDefault="00D47340" w:rsidP="00BE553A">
      <w:pPr>
        <w:contextualSpacing/>
      </w:pPr>
    </w:p>
    <w:p w14:paraId="28115CE2" w14:textId="77777777" w:rsidR="00D47340" w:rsidRDefault="00D47340" w:rsidP="00BE553A">
      <w:pPr>
        <w:contextualSpacing/>
      </w:pPr>
    </w:p>
    <w:p w14:paraId="3D251614" w14:textId="77777777" w:rsidR="00D47340" w:rsidRDefault="00D47340" w:rsidP="00BE553A">
      <w:pPr>
        <w:contextualSpacing/>
      </w:pPr>
    </w:p>
    <w:p w14:paraId="52CCDE26" w14:textId="77777777" w:rsidR="00D47340" w:rsidRDefault="00D47340" w:rsidP="00BE553A">
      <w:pPr>
        <w:contextualSpacing/>
      </w:pPr>
    </w:p>
    <w:p w14:paraId="18732C54" w14:textId="77777777" w:rsidR="00D47340" w:rsidRDefault="00D47340" w:rsidP="00BE553A">
      <w:pPr>
        <w:contextualSpacing/>
      </w:pPr>
    </w:p>
    <w:p w14:paraId="157841CC" w14:textId="77777777" w:rsidR="00D47340" w:rsidRDefault="00D47340" w:rsidP="00BE553A">
      <w:pPr>
        <w:contextualSpacing/>
      </w:pPr>
    </w:p>
    <w:p w14:paraId="4180FA30" w14:textId="77777777" w:rsidR="00D47340" w:rsidRDefault="00D47340">
      <w:pPr>
        <w:rPr>
          <w:b/>
          <w:bCs/>
          <w:sz w:val="28"/>
          <w:szCs w:val="28"/>
        </w:rPr>
      </w:pPr>
      <w:r>
        <w:rPr>
          <w:b/>
          <w:bCs/>
          <w:sz w:val="28"/>
          <w:szCs w:val="28"/>
        </w:rPr>
        <w:br w:type="page"/>
      </w:r>
    </w:p>
    <w:p w14:paraId="04326EFF" w14:textId="77777777" w:rsidR="00C75E66" w:rsidRDefault="00C75E66" w:rsidP="00C75E66">
      <w:pPr>
        <w:rPr>
          <w:b/>
          <w:bCs/>
          <w:sz w:val="28"/>
          <w:szCs w:val="28"/>
        </w:rPr>
      </w:pPr>
      <w:r>
        <w:rPr>
          <w:b/>
          <w:bCs/>
          <w:sz w:val="28"/>
          <w:szCs w:val="28"/>
        </w:rPr>
        <w:lastRenderedPageBreak/>
        <w:t>Other Races</w:t>
      </w:r>
      <w:bookmarkStart w:id="16" w:name="HeadersOtherRaces"/>
      <w:bookmarkEnd w:id="16"/>
    </w:p>
    <w:p w14:paraId="1DD8EDE7" w14:textId="77777777" w:rsidR="00C75E66" w:rsidRDefault="00C75E66" w:rsidP="00C75E66">
      <w:pPr>
        <w:rPr>
          <w:b/>
          <w:bCs/>
        </w:rPr>
      </w:pPr>
      <w:r>
        <w:rPr>
          <w:b/>
          <w:bCs/>
        </w:rPr>
        <w:t>Elves</w:t>
      </w:r>
    </w:p>
    <w:p w14:paraId="262B726A" w14:textId="7FA893D2" w:rsidR="00C75E66" w:rsidRDefault="00373C62" w:rsidP="00C75E66">
      <w:r>
        <w:rPr>
          <w:noProof/>
        </w:rPr>
        <w:drawing>
          <wp:inline distT="0" distB="0" distL="0" distR="0" wp14:anchorId="013BDD3F" wp14:editId="760F35C7">
            <wp:extent cx="5943600" cy="3905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05885"/>
                    </a:xfrm>
                    <a:prstGeom prst="rect">
                      <a:avLst/>
                    </a:prstGeom>
                  </pic:spPr>
                </pic:pic>
              </a:graphicData>
            </a:graphic>
          </wp:inline>
        </w:drawing>
      </w:r>
    </w:p>
    <w:p w14:paraId="6BD10886" w14:textId="77777777" w:rsidR="00C75E66" w:rsidRDefault="00C75E66" w:rsidP="00C75E66"/>
    <w:p w14:paraId="4D40E97A" w14:textId="77777777" w:rsidR="00C75E66" w:rsidRDefault="00C75E66" w:rsidP="00C75E66"/>
    <w:p w14:paraId="4E49BD45" w14:textId="77777777" w:rsidR="00C75E66" w:rsidRDefault="00C75E66" w:rsidP="00C75E66"/>
    <w:p w14:paraId="7DEED2A2" w14:textId="77777777" w:rsidR="00C75E66" w:rsidRDefault="00C75E66" w:rsidP="00C75E66"/>
    <w:p w14:paraId="4E13977F" w14:textId="77777777" w:rsidR="00C75E66" w:rsidRDefault="00C75E66" w:rsidP="00C75E66">
      <w:pPr>
        <w:rPr>
          <w:b/>
          <w:bCs/>
        </w:rPr>
      </w:pPr>
      <w:r>
        <w:rPr>
          <w:b/>
          <w:bCs/>
        </w:rPr>
        <w:t>Dwarves</w:t>
      </w:r>
    </w:p>
    <w:p w14:paraId="60A7CCB6" w14:textId="77777777" w:rsidR="00C75E66" w:rsidRDefault="00C75E66" w:rsidP="00C75E66"/>
    <w:p w14:paraId="20653956" w14:textId="77777777" w:rsidR="00C75E66" w:rsidRDefault="00C75E66" w:rsidP="00C75E66"/>
    <w:p w14:paraId="66555C33" w14:textId="77777777" w:rsidR="00C75E66" w:rsidRDefault="00C75E66" w:rsidP="00C75E66"/>
    <w:p w14:paraId="73BF0710" w14:textId="77777777" w:rsidR="00C75E66" w:rsidRDefault="00C75E66" w:rsidP="00C75E66"/>
    <w:p w14:paraId="027ED84B" w14:textId="77777777" w:rsidR="00C75E66" w:rsidRDefault="00C75E66" w:rsidP="00C75E66"/>
    <w:p w14:paraId="573C62E0" w14:textId="77777777" w:rsidR="00C75E66" w:rsidRDefault="00C75E66" w:rsidP="00C75E66"/>
    <w:p w14:paraId="42AA1CF8" w14:textId="77777777" w:rsidR="00C75E66" w:rsidRDefault="00C75E66" w:rsidP="00C75E66"/>
    <w:p w14:paraId="3AD8D7B2" w14:textId="77777777" w:rsidR="00C75E66" w:rsidRDefault="00C75E66">
      <w:pPr>
        <w:rPr>
          <w:b/>
          <w:bCs/>
          <w:sz w:val="28"/>
          <w:szCs w:val="28"/>
        </w:rPr>
      </w:pPr>
      <w:r>
        <w:rPr>
          <w:b/>
          <w:bCs/>
          <w:sz w:val="28"/>
          <w:szCs w:val="28"/>
        </w:rPr>
        <w:br w:type="page"/>
      </w:r>
    </w:p>
    <w:p w14:paraId="0C0ADD6E" w14:textId="13262EA9" w:rsidR="00D47340" w:rsidRPr="00D47340" w:rsidRDefault="00D47340" w:rsidP="00BE553A">
      <w:pPr>
        <w:contextualSpacing/>
        <w:rPr>
          <w:b/>
          <w:bCs/>
          <w:sz w:val="28"/>
          <w:szCs w:val="28"/>
        </w:rPr>
      </w:pPr>
      <w:r w:rsidRPr="00D47340">
        <w:rPr>
          <w:b/>
          <w:bCs/>
          <w:sz w:val="28"/>
          <w:szCs w:val="28"/>
        </w:rPr>
        <w:lastRenderedPageBreak/>
        <w:t>Magical Items</w:t>
      </w:r>
      <w:bookmarkStart w:id="17" w:name="HeadersMagicalItems"/>
      <w:bookmarkEnd w:id="17"/>
    </w:p>
    <w:p w14:paraId="17DD7E35" w14:textId="77777777" w:rsidR="00D47340" w:rsidRDefault="00D47340" w:rsidP="00BE553A">
      <w:pPr>
        <w:contextualSpacing/>
      </w:pPr>
    </w:p>
    <w:p w14:paraId="2F5B5FCB" w14:textId="7BB717C2" w:rsidR="0095073E" w:rsidRDefault="00944B7E" w:rsidP="00BE553A">
      <w:pPr>
        <w:contextualSpacing/>
      </w:pPr>
      <w:r w:rsidRPr="0095073E">
        <w:rPr>
          <w:b/>
          <w:bCs/>
        </w:rPr>
        <w:t>The Lorg Mór</w:t>
      </w:r>
      <w:r>
        <w:t xml:space="preserve"> </w:t>
      </w:r>
      <w:r w:rsidR="0095073E">
        <w:t>–</w:t>
      </w:r>
      <w:r>
        <w:t xml:space="preserve"> </w:t>
      </w:r>
      <w:r w:rsidR="0095073E">
        <w:t xml:space="preserve">Dagda’s </w:t>
      </w:r>
      <w:r>
        <w:t xml:space="preserve">magic mace of dual nature: it kills with one end and brings to life with the other. </w:t>
      </w:r>
    </w:p>
    <w:p w14:paraId="6B616F82" w14:textId="77777777" w:rsidR="0095073E" w:rsidRDefault="0095073E" w:rsidP="00BE553A">
      <w:pPr>
        <w:contextualSpacing/>
      </w:pPr>
    </w:p>
    <w:p w14:paraId="141162A8" w14:textId="77777777" w:rsidR="0095073E" w:rsidRDefault="0095073E" w:rsidP="00BE553A">
      <w:pPr>
        <w:contextualSpacing/>
      </w:pPr>
      <w:r w:rsidRPr="0095073E">
        <w:rPr>
          <w:b/>
          <w:bCs/>
        </w:rPr>
        <w:t>The C</w:t>
      </w:r>
      <w:r w:rsidR="00944B7E" w:rsidRPr="0095073E">
        <w:rPr>
          <w:b/>
          <w:bCs/>
        </w:rPr>
        <w:t xml:space="preserve">oire </w:t>
      </w:r>
      <w:proofErr w:type="spellStart"/>
      <w:r w:rsidRPr="0095073E">
        <w:rPr>
          <w:b/>
          <w:bCs/>
        </w:rPr>
        <w:t>A</w:t>
      </w:r>
      <w:r w:rsidR="00944B7E" w:rsidRPr="0095073E">
        <w:rPr>
          <w:b/>
          <w:bCs/>
        </w:rPr>
        <w:t>nsic</w:t>
      </w:r>
      <w:proofErr w:type="spellEnd"/>
      <w:r>
        <w:t xml:space="preserve"> – Dagda’s cauldron</w:t>
      </w:r>
      <w:r w:rsidR="00944B7E">
        <w:t xml:space="preserve"> which never runs empty</w:t>
      </w:r>
    </w:p>
    <w:p w14:paraId="4E0B48EA" w14:textId="77777777" w:rsidR="0095073E" w:rsidRDefault="0095073E" w:rsidP="00BE553A">
      <w:pPr>
        <w:contextualSpacing/>
      </w:pPr>
    </w:p>
    <w:p w14:paraId="225B9F2C" w14:textId="1FF6DDE2" w:rsidR="00944B7E" w:rsidRDefault="0095073E" w:rsidP="00BE553A">
      <w:pPr>
        <w:contextualSpacing/>
        <w:rPr>
          <w:b/>
          <w:bCs/>
        </w:rPr>
      </w:pPr>
      <w:r w:rsidRPr="0095073E">
        <w:rPr>
          <w:b/>
          <w:bCs/>
        </w:rPr>
        <w:t>U</w:t>
      </w:r>
      <w:r w:rsidR="00944B7E" w:rsidRPr="0095073E">
        <w:rPr>
          <w:b/>
          <w:bCs/>
        </w:rPr>
        <w:t xml:space="preserve">aithne </w:t>
      </w:r>
      <w:r>
        <w:t xml:space="preserve">– Dagda’s magic harp </w:t>
      </w:r>
      <w:r w:rsidR="00944B7E">
        <w:t xml:space="preserve">which can control men's emotions and change the seasons. </w:t>
      </w:r>
    </w:p>
    <w:p w14:paraId="0DAC9582" w14:textId="77777777" w:rsidR="00944B7E" w:rsidRDefault="00944B7E" w:rsidP="00BE553A">
      <w:pPr>
        <w:contextualSpacing/>
        <w:rPr>
          <w:b/>
          <w:bCs/>
        </w:rPr>
      </w:pPr>
    </w:p>
    <w:p w14:paraId="273F8867" w14:textId="14D5B127" w:rsidR="00D47340" w:rsidRDefault="0095073E" w:rsidP="00BE553A">
      <w:pPr>
        <w:contextualSpacing/>
      </w:pPr>
      <w:r>
        <w:rPr>
          <w:b/>
          <w:bCs/>
        </w:rPr>
        <w:t>Cloak</w:t>
      </w:r>
      <w:r w:rsidR="0004509D" w:rsidRPr="0004509D">
        <w:rPr>
          <w:b/>
          <w:bCs/>
        </w:rPr>
        <w:t xml:space="preserve"> of </w:t>
      </w:r>
      <w:proofErr w:type="spellStart"/>
      <w:r w:rsidR="0004509D" w:rsidRPr="0004509D">
        <w:rPr>
          <w:b/>
          <w:bCs/>
        </w:rPr>
        <w:t>Airmid</w:t>
      </w:r>
      <w:proofErr w:type="spellEnd"/>
      <w:r w:rsidR="0004509D">
        <w:t xml:space="preserve"> – </w:t>
      </w:r>
      <w:proofErr w:type="spellStart"/>
      <w:r w:rsidR="0004509D">
        <w:t>Airmid</w:t>
      </w:r>
      <w:proofErr w:type="spellEnd"/>
      <w:r w:rsidR="0004509D">
        <w:t xml:space="preserve"> was </w:t>
      </w:r>
      <w:r w:rsidR="0004509D" w:rsidRPr="0004509D">
        <w:t xml:space="preserve">one of the Tuatha </w:t>
      </w:r>
      <w:proofErr w:type="spellStart"/>
      <w:r w:rsidR="0004509D" w:rsidRPr="0004509D">
        <w:t>Dé</w:t>
      </w:r>
      <w:proofErr w:type="spellEnd"/>
      <w:r w:rsidR="0004509D" w:rsidRPr="0004509D">
        <w:t xml:space="preserve"> Danann</w:t>
      </w:r>
      <w:r w:rsidR="0004509D">
        <w:t xml:space="preserve">, a race of supernatural humans with great powers. She possessed the power of healing and knew the secrets of healing herbs. One who wears the </w:t>
      </w:r>
      <w:r>
        <w:t>Cloak</w:t>
      </w:r>
      <w:r w:rsidR="0004509D">
        <w:t xml:space="preserve"> of </w:t>
      </w:r>
      <w:proofErr w:type="spellStart"/>
      <w:r w:rsidR="0004509D">
        <w:t>Airmid</w:t>
      </w:r>
      <w:proofErr w:type="spellEnd"/>
      <w:r w:rsidR="0004509D">
        <w:t xml:space="preserve"> can </w:t>
      </w:r>
      <w:r w:rsidR="00785297">
        <w:t xml:space="preserve">use it once per day to </w:t>
      </w:r>
      <w:r w:rsidR="0004509D">
        <w:t>locate herbs within their vicinity a</w:t>
      </w:r>
      <w:r w:rsidR="00785297">
        <w:t xml:space="preserve">s well as </w:t>
      </w:r>
      <w:r w:rsidR="0004509D">
        <w:t xml:space="preserve">possess the knowledge to distill them into healing potions. </w:t>
      </w:r>
    </w:p>
    <w:p w14:paraId="189B2919" w14:textId="13845011" w:rsidR="001B004C" w:rsidRDefault="001B004C" w:rsidP="00BE553A">
      <w:pPr>
        <w:contextualSpacing/>
      </w:pPr>
    </w:p>
    <w:p w14:paraId="5600678D" w14:textId="0D2871F1" w:rsidR="001B004C" w:rsidRDefault="001B004C" w:rsidP="00BE553A">
      <w:pPr>
        <w:contextualSpacing/>
      </w:pPr>
      <w:r w:rsidRPr="001B004C">
        <w:rPr>
          <w:b/>
          <w:bCs/>
        </w:rPr>
        <w:t>Flute of Amergin</w:t>
      </w:r>
      <w:r>
        <w:t xml:space="preserve"> – Amergin was a bard/druid from the early times of Kyre. Any who play on Amergin’s flute can either cause plants to grow at a tremendous rate once per day or entrance an entire audience of any creatures who listen once per day. Using the flute will cause the musician using it to develop a scaly bark-like exterior to their skin. This does not convey any protection until the bark covers the entire body, which normally happens after one hundred uses of the flute. </w:t>
      </w:r>
    </w:p>
    <w:p w14:paraId="4B60A664" w14:textId="77777777" w:rsidR="00D47340" w:rsidRDefault="00D47340" w:rsidP="00BE553A">
      <w:pPr>
        <w:contextualSpacing/>
      </w:pPr>
    </w:p>
    <w:p w14:paraId="039BC6D2" w14:textId="494CB164" w:rsidR="00B96F46" w:rsidRDefault="00B96F46" w:rsidP="00B96F46">
      <w:pPr>
        <w:contextualSpacing/>
      </w:pPr>
      <w:r>
        <w:t xml:space="preserve">The Tuatha </w:t>
      </w:r>
      <w:proofErr w:type="spellStart"/>
      <w:r>
        <w:t>Dé</w:t>
      </w:r>
      <w:proofErr w:type="spellEnd"/>
      <w:r>
        <w:t xml:space="preserve"> Danann brought four magical treasures with them to Kyre, one apiece for the four cities:</w:t>
      </w:r>
    </w:p>
    <w:p w14:paraId="0A27277B" w14:textId="77777777" w:rsidR="00B96F46" w:rsidRDefault="00B96F46" w:rsidP="00B96F46">
      <w:pPr>
        <w:pStyle w:val="ListParagraph"/>
        <w:numPr>
          <w:ilvl w:val="0"/>
          <w:numId w:val="7"/>
        </w:numPr>
      </w:pPr>
      <w:r>
        <w:t>Dagda's Cauldron</w:t>
      </w:r>
    </w:p>
    <w:p w14:paraId="1B224E36" w14:textId="77777777" w:rsidR="00B96F46" w:rsidRDefault="00B96F46" w:rsidP="00B96F46">
      <w:pPr>
        <w:pStyle w:val="ListParagraph"/>
        <w:numPr>
          <w:ilvl w:val="0"/>
          <w:numId w:val="7"/>
        </w:numPr>
      </w:pPr>
      <w:r>
        <w:t>The Spear of Lugh</w:t>
      </w:r>
    </w:p>
    <w:p w14:paraId="0E1F2DC2" w14:textId="77777777" w:rsidR="00B96F46" w:rsidRDefault="00B96F46" w:rsidP="00B96F46">
      <w:pPr>
        <w:pStyle w:val="ListParagraph"/>
        <w:numPr>
          <w:ilvl w:val="0"/>
          <w:numId w:val="7"/>
        </w:numPr>
      </w:pPr>
      <w:r>
        <w:t xml:space="preserve">Lia </w:t>
      </w:r>
      <w:proofErr w:type="spellStart"/>
      <w:r>
        <w:t>Fáil</w:t>
      </w:r>
      <w:proofErr w:type="spellEnd"/>
      <w:r>
        <w:t xml:space="preserve"> (The Stone of Fal)</w:t>
      </w:r>
    </w:p>
    <w:p w14:paraId="55DC3566" w14:textId="3DC20E26" w:rsidR="00D47340" w:rsidRDefault="00B96F46" w:rsidP="00B96F46">
      <w:pPr>
        <w:pStyle w:val="ListParagraph"/>
        <w:numPr>
          <w:ilvl w:val="0"/>
          <w:numId w:val="7"/>
        </w:numPr>
      </w:pPr>
      <w:proofErr w:type="spellStart"/>
      <w:r>
        <w:t>Claíomh</w:t>
      </w:r>
      <w:proofErr w:type="spellEnd"/>
      <w:r>
        <w:t xml:space="preserve"> </w:t>
      </w:r>
      <w:proofErr w:type="spellStart"/>
      <w:r>
        <w:t>Solais</w:t>
      </w:r>
      <w:proofErr w:type="spellEnd"/>
      <w:r>
        <w:t xml:space="preserve"> (The Sword of Light)</w:t>
      </w:r>
    </w:p>
    <w:p w14:paraId="478AAFF7" w14:textId="08FD30DA" w:rsidR="00892E92" w:rsidRDefault="00D51D89" w:rsidP="00892E92">
      <w:proofErr w:type="spellStart"/>
      <w:r w:rsidRPr="00D51D89">
        <w:rPr>
          <w:b/>
          <w:bCs/>
        </w:rPr>
        <w:t>Sguaba</w:t>
      </w:r>
      <w:proofErr w:type="spellEnd"/>
      <w:r w:rsidRPr="00D51D89">
        <w:rPr>
          <w:b/>
          <w:bCs/>
        </w:rPr>
        <w:t xml:space="preserve"> </w:t>
      </w:r>
      <w:proofErr w:type="spellStart"/>
      <w:r w:rsidRPr="00D51D89">
        <w:rPr>
          <w:b/>
          <w:bCs/>
        </w:rPr>
        <w:t>Tuinne</w:t>
      </w:r>
      <w:proofErr w:type="spellEnd"/>
      <w:r w:rsidRPr="00D51D89">
        <w:rPr>
          <w:b/>
          <w:bCs/>
        </w:rPr>
        <w:t xml:space="preserve"> </w:t>
      </w:r>
      <w:r w:rsidR="00892E92" w:rsidRPr="00D51D89">
        <w:rPr>
          <w:b/>
          <w:bCs/>
        </w:rPr>
        <w:t>"Wave-sweeper"</w:t>
      </w:r>
      <w:r w:rsidR="00892E92">
        <w:t xml:space="preserve"> – the </w:t>
      </w:r>
      <w:r w:rsidR="00892E92" w:rsidRPr="00892E92">
        <w:t xml:space="preserve">self-navigating boat </w:t>
      </w:r>
      <w:r w:rsidR="00892E92">
        <w:t xml:space="preserve">owned by the god </w:t>
      </w:r>
      <w:r w:rsidR="00892E92" w:rsidRPr="00892E92">
        <w:t>Manannán</w:t>
      </w:r>
      <w:r w:rsidR="00892E92">
        <w:t xml:space="preserve"> of the Tuatha </w:t>
      </w:r>
    </w:p>
    <w:p w14:paraId="234B4D52" w14:textId="7C6B022E" w:rsidR="00892E92" w:rsidRDefault="00892E92" w:rsidP="00892E92">
      <w:proofErr w:type="spellStart"/>
      <w:r w:rsidRPr="00D51D89">
        <w:rPr>
          <w:b/>
          <w:bCs/>
        </w:rPr>
        <w:t>Aonbharr</w:t>
      </w:r>
      <w:proofErr w:type="spellEnd"/>
      <w:r w:rsidRPr="00892E92">
        <w:t xml:space="preserve"> </w:t>
      </w:r>
      <w:r>
        <w:t xml:space="preserve">- </w:t>
      </w:r>
      <w:r w:rsidRPr="00892E92">
        <w:t>a horse which can course over water as well as land</w:t>
      </w:r>
      <w:r>
        <w:t xml:space="preserve">; owned by the god </w:t>
      </w:r>
      <w:r w:rsidRPr="00892E92">
        <w:t>Manannán</w:t>
      </w:r>
      <w:r>
        <w:t xml:space="preserve"> of the Tuatha</w:t>
      </w:r>
    </w:p>
    <w:p w14:paraId="5ECDB450" w14:textId="0A18B1F9" w:rsidR="00892E92" w:rsidRDefault="00892E92" w:rsidP="00892E92">
      <w:proofErr w:type="spellStart"/>
      <w:r w:rsidRPr="00D51D89">
        <w:rPr>
          <w:b/>
          <w:bCs/>
        </w:rPr>
        <w:t>Fragarach</w:t>
      </w:r>
      <w:proofErr w:type="spellEnd"/>
      <w:r w:rsidRPr="00892E92">
        <w:t xml:space="preserve"> </w:t>
      </w:r>
      <w:r>
        <w:t xml:space="preserve">- </w:t>
      </w:r>
      <w:r w:rsidRPr="00892E92">
        <w:t xml:space="preserve">a deadly strength-sapping sword named </w:t>
      </w:r>
      <w:proofErr w:type="spellStart"/>
      <w:r w:rsidRPr="00892E92">
        <w:t>Fragarach</w:t>
      </w:r>
      <w:proofErr w:type="spellEnd"/>
      <w:r>
        <w:t xml:space="preserve">; owned by the god </w:t>
      </w:r>
      <w:r w:rsidRPr="00892E92">
        <w:t>Manannán</w:t>
      </w:r>
      <w:r>
        <w:t xml:space="preserve"> of the Tuatha</w:t>
      </w:r>
    </w:p>
    <w:p w14:paraId="7BF9798B" w14:textId="51C0A1F2" w:rsidR="00D47340" w:rsidRDefault="00892E92" w:rsidP="00BE553A">
      <w:pPr>
        <w:contextualSpacing/>
      </w:pPr>
      <w:proofErr w:type="spellStart"/>
      <w:r w:rsidRPr="00D51D89">
        <w:rPr>
          <w:b/>
          <w:bCs/>
        </w:rPr>
        <w:t>Féth</w:t>
      </w:r>
      <w:proofErr w:type="spellEnd"/>
      <w:r w:rsidRPr="00D51D89">
        <w:rPr>
          <w:b/>
          <w:bCs/>
        </w:rPr>
        <w:t xml:space="preserve"> </w:t>
      </w:r>
      <w:proofErr w:type="spellStart"/>
      <w:r w:rsidRPr="00D51D89">
        <w:rPr>
          <w:b/>
          <w:bCs/>
        </w:rPr>
        <w:t>Fíada</w:t>
      </w:r>
      <w:proofErr w:type="spellEnd"/>
      <w:r>
        <w:t xml:space="preserve"> – a mist of invisibility used by the god </w:t>
      </w:r>
      <w:r w:rsidRPr="00892E92">
        <w:t>Manannán</w:t>
      </w:r>
      <w:r>
        <w:t xml:space="preserve"> of the Tuatha to cloak the whereabouts of his home as well as the </w:t>
      </w:r>
      <w:proofErr w:type="spellStart"/>
      <w:r>
        <w:t>sidh</w:t>
      </w:r>
      <w:proofErr w:type="spellEnd"/>
      <w:r>
        <w:t xml:space="preserve"> dwellings of the others</w:t>
      </w:r>
    </w:p>
    <w:p w14:paraId="2CB8D47D" w14:textId="77777777" w:rsidR="00D47340" w:rsidRDefault="00D47340" w:rsidP="00BE553A">
      <w:pPr>
        <w:contextualSpacing/>
      </w:pPr>
    </w:p>
    <w:p w14:paraId="49BC9727" w14:textId="21823DAB" w:rsidR="00D47340" w:rsidRDefault="00075FCB" w:rsidP="00BE553A">
      <w:pPr>
        <w:contextualSpacing/>
      </w:pPr>
      <w:proofErr w:type="spellStart"/>
      <w:r w:rsidRPr="00075FCB">
        <w:rPr>
          <w:b/>
          <w:bCs/>
        </w:rPr>
        <w:t>Tipra</w:t>
      </w:r>
      <w:proofErr w:type="spellEnd"/>
      <w:r w:rsidRPr="00075FCB">
        <w:rPr>
          <w:b/>
          <w:bCs/>
        </w:rPr>
        <w:t xml:space="preserve"> </w:t>
      </w:r>
      <w:proofErr w:type="spellStart"/>
      <w:r w:rsidRPr="00075FCB">
        <w:rPr>
          <w:b/>
          <w:bCs/>
        </w:rPr>
        <w:t>Sláíne</w:t>
      </w:r>
      <w:proofErr w:type="spellEnd"/>
      <w:r w:rsidRPr="00075FCB">
        <w:rPr>
          <w:b/>
          <w:bCs/>
        </w:rPr>
        <w:t xml:space="preserve"> </w:t>
      </w:r>
      <w:r w:rsidR="00781844" w:rsidRPr="00075FCB">
        <w:rPr>
          <w:b/>
          <w:bCs/>
        </w:rPr>
        <w:t>"Well of Healing"</w:t>
      </w:r>
      <w:r>
        <w:t xml:space="preserve"> – magical well of </w:t>
      </w:r>
      <w:r w:rsidR="00781844">
        <w:t xml:space="preserve">Dian </w:t>
      </w:r>
      <w:proofErr w:type="spellStart"/>
      <w:r w:rsidR="00781844">
        <w:t>Cécht</w:t>
      </w:r>
      <w:proofErr w:type="spellEnd"/>
      <w:r>
        <w:t xml:space="preserve">, </w:t>
      </w:r>
      <w:proofErr w:type="gramStart"/>
      <w:r>
        <w:t>god</w:t>
      </w:r>
      <w:proofErr w:type="gramEnd"/>
      <w:r>
        <w:t xml:space="preserve"> of healing, who </w:t>
      </w:r>
      <w:r w:rsidR="00781844">
        <w:t>ministered to the injured by soaking them in "</w:t>
      </w:r>
      <w:proofErr w:type="spellStart"/>
      <w:r w:rsidR="00781844">
        <w:t>Slainge's</w:t>
      </w:r>
      <w:proofErr w:type="spellEnd"/>
      <w:r w:rsidR="00781844">
        <w:t xml:space="preserve"> Well" </w:t>
      </w:r>
      <w:r>
        <w:t>while chanting spells over it</w:t>
      </w:r>
    </w:p>
    <w:p w14:paraId="1C847DCC" w14:textId="21DAC930" w:rsidR="005551F3" w:rsidRDefault="005551F3" w:rsidP="00BE553A">
      <w:pPr>
        <w:contextualSpacing/>
      </w:pPr>
    </w:p>
    <w:p w14:paraId="6164F440" w14:textId="1BFB7F3F" w:rsidR="005551F3" w:rsidRDefault="00FC508C" w:rsidP="00BE553A">
      <w:pPr>
        <w:contextualSpacing/>
      </w:pPr>
      <w:r>
        <w:rPr>
          <w:b/>
          <w:bCs/>
        </w:rPr>
        <w:t xml:space="preserve">Well of </w:t>
      </w:r>
      <w:proofErr w:type="spellStart"/>
      <w:r>
        <w:rPr>
          <w:b/>
          <w:bCs/>
        </w:rPr>
        <w:t>Segais</w:t>
      </w:r>
      <w:proofErr w:type="spellEnd"/>
      <w:r>
        <w:rPr>
          <w:b/>
          <w:bCs/>
        </w:rPr>
        <w:t xml:space="preserve"> aka </w:t>
      </w:r>
      <w:r w:rsidR="005551F3" w:rsidRPr="006A61D6">
        <w:rPr>
          <w:b/>
          <w:bCs/>
        </w:rPr>
        <w:t>Nechtan's Well</w:t>
      </w:r>
      <w:r w:rsidR="006A61D6">
        <w:t xml:space="preserve"> – </w:t>
      </w:r>
      <w:r w:rsidR="004B2EC3">
        <w:t xml:space="preserve">Nechtan's well of wisdom is situated under nine hazel trees, the nuts of which impart wisdom. In that well swims the Salmon of Wisdom. Only Nechtan </w:t>
      </w:r>
      <w:r>
        <w:t xml:space="preserve">or his three cupbearers can visit the well and only Nechtan </w:t>
      </w:r>
      <w:r w:rsidR="004B2EC3">
        <w:t xml:space="preserve">can draw water from the well, otherwise it will overflow </w:t>
      </w:r>
      <w:r w:rsidR="004B2EC3">
        <w:lastRenderedPageBreak/>
        <w:t xml:space="preserve">and create a flood great enough to form new rivers. It is believed the waters of the well </w:t>
      </w:r>
      <w:r w:rsidR="006A61D6">
        <w:t>can cleanse one of any wrongdoing</w:t>
      </w:r>
      <w:r w:rsidR="004B2EC3">
        <w:t xml:space="preserve">. But the well </w:t>
      </w:r>
      <w:r w:rsidR="006A61D6">
        <w:t xml:space="preserve">drown the person </w:t>
      </w:r>
      <w:r w:rsidR="004B2EC3">
        <w:t>drawing water from</w:t>
      </w:r>
      <w:r w:rsidR="006A61D6">
        <w:t xml:space="preserve"> it if it judges them unfit for redemption</w:t>
      </w:r>
      <w:r w:rsidR="004B2EC3">
        <w:t xml:space="preserve">. </w:t>
      </w:r>
    </w:p>
    <w:p w14:paraId="350FA739" w14:textId="77777777" w:rsidR="00A56FBE" w:rsidRDefault="00A56FBE" w:rsidP="00BE553A">
      <w:pPr>
        <w:contextualSpacing/>
      </w:pPr>
    </w:p>
    <w:p w14:paraId="6E152DE2" w14:textId="5D2BCF78" w:rsidR="00A56FBE" w:rsidRDefault="00A56FBE" w:rsidP="00BE553A">
      <w:pPr>
        <w:contextualSpacing/>
      </w:pPr>
      <w:proofErr w:type="spellStart"/>
      <w:r>
        <w:t>Terriblis</w:t>
      </w:r>
      <w:proofErr w:type="spellEnd"/>
      <w:r>
        <w:t xml:space="preserve"> – In </w:t>
      </w:r>
      <w:r w:rsidRPr="00A56FBE">
        <w:t>652 AA4 Reece Dolan</w:t>
      </w:r>
      <w:r>
        <w:t xml:space="preserve"> was</w:t>
      </w:r>
      <w:r w:rsidRPr="00A56FBE">
        <w:t xml:space="preserve"> gifted the sword </w:t>
      </w:r>
      <w:proofErr w:type="spellStart"/>
      <w:r w:rsidRPr="00A56FBE">
        <w:t>Terriblis</w:t>
      </w:r>
      <w:proofErr w:type="spellEnd"/>
      <w:r w:rsidRPr="00A56FBE">
        <w:t xml:space="preserve"> by the Queen of the Fae and advised to tame the hordes of men creating chaos in the land</w:t>
      </w:r>
      <w:r>
        <w:t xml:space="preserve">s of present-day Kyre. He did so, earning him a crown as the first king of Kyre. </w:t>
      </w:r>
      <w:proofErr w:type="spellStart"/>
      <w:r>
        <w:t>Terriblis</w:t>
      </w:r>
      <w:proofErr w:type="spellEnd"/>
      <w:r>
        <w:t xml:space="preserve"> lived up to its name, inflicting grievous wounds on its enemies and casting a pall of fear in its wake. It now resides in Kelenon as the ancestral sword of the throne. </w:t>
      </w:r>
    </w:p>
    <w:p w14:paraId="765D6906" w14:textId="77777777" w:rsidR="004B2EC3" w:rsidRDefault="004B2EC3" w:rsidP="004B2EC3">
      <w:pPr>
        <w:contextualSpacing/>
      </w:pPr>
    </w:p>
    <w:p w14:paraId="7F198B2F" w14:textId="77777777" w:rsidR="00B723AD" w:rsidRDefault="00B723AD" w:rsidP="00BE553A">
      <w:pPr>
        <w:contextualSpacing/>
      </w:pPr>
    </w:p>
    <w:p w14:paraId="11FD742D" w14:textId="77777777" w:rsidR="00B723AD" w:rsidRDefault="00B723AD">
      <w:pPr>
        <w:rPr>
          <w:rFonts w:cstheme="minorHAnsi"/>
          <w:b/>
          <w:sz w:val="28"/>
          <w:szCs w:val="28"/>
        </w:rPr>
      </w:pPr>
      <w:r>
        <w:rPr>
          <w:rFonts w:cstheme="minorHAnsi"/>
          <w:b/>
          <w:sz w:val="28"/>
          <w:szCs w:val="28"/>
        </w:rPr>
        <w:br w:type="page"/>
      </w:r>
    </w:p>
    <w:p w14:paraId="435E9D9E" w14:textId="77777777" w:rsidR="00B723AD" w:rsidRDefault="00B723AD" w:rsidP="00B723AD">
      <w:pPr>
        <w:rPr>
          <w:rFonts w:cstheme="minorHAnsi"/>
          <w:b/>
          <w:sz w:val="28"/>
          <w:szCs w:val="28"/>
        </w:rPr>
      </w:pPr>
      <w:r>
        <w:rPr>
          <w:rFonts w:cstheme="minorHAnsi"/>
          <w:b/>
          <w:sz w:val="28"/>
          <w:szCs w:val="28"/>
        </w:rPr>
        <w:lastRenderedPageBreak/>
        <w:t>NPC Templates</w:t>
      </w:r>
      <w:bookmarkStart w:id="18" w:name="HeadersNPCs"/>
      <w:bookmarkEnd w:id="18"/>
    </w:p>
    <w:p w14:paraId="1FD183E0" w14:textId="77777777" w:rsidR="00B723AD" w:rsidRDefault="00B723AD" w:rsidP="00B723AD">
      <w:pPr>
        <w:rPr>
          <w:rFonts w:cstheme="minorHAnsi"/>
        </w:rPr>
      </w:pPr>
      <w:r w:rsidRPr="008F716D">
        <w:rPr>
          <w:rFonts w:cstheme="minorHAnsi"/>
        </w:rPr>
        <w:t xml:space="preserve">This is a list of notes and stats to help develop NPC’s relevant to this region. </w:t>
      </w:r>
    </w:p>
    <w:p w14:paraId="43BCFB2C" w14:textId="77777777" w:rsidR="00B723AD" w:rsidRDefault="00B723AD" w:rsidP="00B723AD">
      <w:pPr>
        <w:rPr>
          <w:rFonts w:cstheme="minorHAnsi"/>
        </w:rPr>
      </w:pPr>
    </w:p>
    <w:p w14:paraId="43FC95CF" w14:textId="77777777" w:rsidR="00B723AD" w:rsidRPr="008F716D" w:rsidRDefault="00B723AD" w:rsidP="00B723AD">
      <w:pPr>
        <w:rPr>
          <w:rFonts w:cstheme="minorHAnsi"/>
        </w:rPr>
      </w:pPr>
    </w:p>
    <w:p w14:paraId="4C0C0356" w14:textId="77777777" w:rsidR="00B723AD" w:rsidRDefault="00B723AD">
      <w:pPr>
        <w:rPr>
          <w:b/>
          <w:sz w:val="28"/>
          <w:szCs w:val="28"/>
        </w:rPr>
      </w:pPr>
      <w:r>
        <w:rPr>
          <w:b/>
          <w:sz w:val="28"/>
          <w:szCs w:val="28"/>
        </w:rPr>
        <w:br w:type="page"/>
      </w:r>
    </w:p>
    <w:p w14:paraId="03E8CB9E" w14:textId="77777777" w:rsidR="00B723AD" w:rsidRPr="008D4C9F" w:rsidRDefault="00B723AD" w:rsidP="00B723AD">
      <w:pPr>
        <w:rPr>
          <w:b/>
          <w:sz w:val="28"/>
          <w:szCs w:val="28"/>
        </w:rPr>
      </w:pPr>
      <w:r w:rsidRPr="008D4C9F">
        <w:rPr>
          <w:b/>
          <w:sz w:val="28"/>
          <w:szCs w:val="28"/>
        </w:rPr>
        <w:lastRenderedPageBreak/>
        <w:t>Developer Notes</w:t>
      </w:r>
      <w:bookmarkStart w:id="19" w:name="HeadersDeveloperNotes"/>
      <w:bookmarkEnd w:id="19"/>
    </w:p>
    <w:p w14:paraId="14D829EB" w14:textId="77777777" w:rsidR="00B723AD" w:rsidRDefault="00B723AD" w:rsidP="00B723AD">
      <w:r w:rsidRPr="008D4C9F">
        <w:t xml:space="preserve">This is a list of notes on the development of this document, including notes on history, culture, and changes to the document. </w:t>
      </w:r>
    </w:p>
    <w:p w14:paraId="43CCD4B8" w14:textId="4B3C7192" w:rsidR="00B723AD" w:rsidRDefault="00B723AD" w:rsidP="00B723AD"/>
    <w:p w14:paraId="68DDC794" w14:textId="3F76404C" w:rsidR="005822F1" w:rsidRDefault="005822F1" w:rsidP="00B723AD">
      <w:r>
        <w:t>(may be applicable to all western kingdoms, with some variations based on culture)</w:t>
      </w:r>
    </w:p>
    <w:p w14:paraId="368D6745" w14:textId="418D6670" w:rsidR="000C7063" w:rsidRDefault="000C7063" w:rsidP="00B723AD">
      <w:r>
        <w:t>(may want to collect here and copy over to other atlases)</w:t>
      </w:r>
    </w:p>
    <w:p w14:paraId="2409611A" w14:textId="29EC2096" w:rsidR="00B723AD" w:rsidRDefault="0076243C" w:rsidP="00BE553A">
      <w:pPr>
        <w:contextualSpacing/>
      </w:pPr>
      <w:r>
        <w:t xml:space="preserve">Men and women wore a simple shift, or long shirt, over which they layered outer garments. It is often called a saffron shirt, for the plant used to dye it. Some rulers forbid the dyeing of shifts and enforce a sumptuary tax for this. </w:t>
      </w:r>
    </w:p>
    <w:p w14:paraId="5CFCF51C" w14:textId="7CE88F4F" w:rsidR="0076243C" w:rsidRDefault="0076243C" w:rsidP="00BE553A">
      <w:pPr>
        <w:contextualSpacing/>
      </w:pPr>
      <w:r>
        <w:t xml:space="preserve">Women sometimes wore a kirtle or gown, which they called the </w:t>
      </w:r>
      <w:proofErr w:type="spellStart"/>
      <w:r>
        <w:t>guna</w:t>
      </w:r>
      <w:proofErr w:type="spellEnd"/>
      <w:r>
        <w:t xml:space="preserve">, over the shift. This buttoned or laced up the front and has embroidery along the edges and hem and is sometimes lined with a different color fabric. Gold embroidery and anything of Irish design was outlawed by English sumptuary laws. </w:t>
      </w:r>
    </w:p>
    <w:p w14:paraId="2683A171" w14:textId="268D4DEB" w:rsidR="0076243C" w:rsidRDefault="0076243C" w:rsidP="00BE553A">
      <w:pPr>
        <w:contextualSpacing/>
      </w:pPr>
      <w:r>
        <w:t xml:space="preserve">An outer gown women wore was the </w:t>
      </w:r>
      <w:proofErr w:type="spellStart"/>
      <w:r w:rsidR="00D13F23" w:rsidRPr="00D13F23">
        <w:t>còta-mòr</w:t>
      </w:r>
      <w:proofErr w:type="spellEnd"/>
      <w:r>
        <w:t xml:space="preserve">, or great coat. These had long sleeves and the cuffs were elongated and hung to the ground. A common fashion was to tuck the gowns into their waistband to display the colorful lining underneath. This was also banned by certain laws. </w:t>
      </w:r>
    </w:p>
    <w:p w14:paraId="43EF226C" w14:textId="2DDA9FFB" w:rsidR="0076243C" w:rsidRDefault="0076243C" w:rsidP="00BE553A">
      <w:pPr>
        <w:contextualSpacing/>
      </w:pPr>
      <w:r>
        <w:t xml:space="preserve">Women were to cover their hair if married but unmarried women could go with their heads uncovered. </w:t>
      </w:r>
    </w:p>
    <w:p w14:paraId="37382425" w14:textId="7FCF6F9C" w:rsidR="005822F1" w:rsidRDefault="005822F1" w:rsidP="00BE553A">
      <w:pPr>
        <w:contextualSpacing/>
      </w:pPr>
    </w:p>
    <w:p w14:paraId="53F9C183" w14:textId="1C1776FC" w:rsidR="005822F1" w:rsidRDefault="005822F1" w:rsidP="00BE553A">
      <w:pPr>
        <w:contextualSpacing/>
      </w:pPr>
      <w:r w:rsidRPr="005822F1">
        <w:t xml:space="preserve">A houppelande or </w:t>
      </w:r>
      <w:proofErr w:type="spellStart"/>
      <w:r w:rsidRPr="005822F1">
        <w:t>houpelande</w:t>
      </w:r>
      <w:proofErr w:type="spellEnd"/>
      <w:r w:rsidRPr="005822F1">
        <w:t xml:space="preserve"> is an outer garment, with a long, full body and flaring sleeves, that was worn by both men and women in Europe in the late Middle Ages. Sometimes the houppelande was lined with fur.</w:t>
      </w:r>
    </w:p>
    <w:sectPr w:rsidR="005822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25603"/>
    <w:multiLevelType w:val="hybridMultilevel"/>
    <w:tmpl w:val="0146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E36EB"/>
    <w:multiLevelType w:val="hybridMultilevel"/>
    <w:tmpl w:val="093C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F623B7"/>
    <w:multiLevelType w:val="hybridMultilevel"/>
    <w:tmpl w:val="5006909A"/>
    <w:lvl w:ilvl="0" w:tplc="C9A207C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627B3B"/>
    <w:multiLevelType w:val="hybridMultilevel"/>
    <w:tmpl w:val="A87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065EEF"/>
    <w:multiLevelType w:val="hybridMultilevel"/>
    <w:tmpl w:val="75363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512887"/>
    <w:multiLevelType w:val="hybridMultilevel"/>
    <w:tmpl w:val="0602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092006">
    <w:abstractNumId w:val="3"/>
  </w:num>
  <w:num w:numId="2" w16cid:durableId="1468468325">
    <w:abstractNumId w:val="4"/>
  </w:num>
  <w:num w:numId="3" w16cid:durableId="2099789550">
    <w:abstractNumId w:val="6"/>
  </w:num>
  <w:num w:numId="4" w16cid:durableId="253176370">
    <w:abstractNumId w:val="0"/>
  </w:num>
  <w:num w:numId="5" w16cid:durableId="1639994415">
    <w:abstractNumId w:val="2"/>
  </w:num>
  <w:num w:numId="6" w16cid:durableId="1269044981">
    <w:abstractNumId w:val="7"/>
  </w:num>
  <w:num w:numId="7" w16cid:durableId="1140686778">
    <w:abstractNumId w:val="8"/>
  </w:num>
  <w:num w:numId="8" w16cid:durableId="1873036090">
    <w:abstractNumId w:val="1"/>
  </w:num>
  <w:num w:numId="9" w16cid:durableId="341132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FFB"/>
    <w:rsid w:val="00002DDC"/>
    <w:rsid w:val="000127E9"/>
    <w:rsid w:val="0002141C"/>
    <w:rsid w:val="000263AC"/>
    <w:rsid w:val="00030D30"/>
    <w:rsid w:val="0004052D"/>
    <w:rsid w:val="00040D79"/>
    <w:rsid w:val="00041075"/>
    <w:rsid w:val="0004356F"/>
    <w:rsid w:val="0004509D"/>
    <w:rsid w:val="00047CB2"/>
    <w:rsid w:val="0005399E"/>
    <w:rsid w:val="00055684"/>
    <w:rsid w:val="00075FCB"/>
    <w:rsid w:val="000818C5"/>
    <w:rsid w:val="00084531"/>
    <w:rsid w:val="00087AD1"/>
    <w:rsid w:val="00091AD7"/>
    <w:rsid w:val="0009453F"/>
    <w:rsid w:val="0009509B"/>
    <w:rsid w:val="0009525D"/>
    <w:rsid w:val="000A7B20"/>
    <w:rsid w:val="000A7BAC"/>
    <w:rsid w:val="000C14AE"/>
    <w:rsid w:val="000C39A2"/>
    <w:rsid w:val="000C3DB0"/>
    <w:rsid w:val="000C7063"/>
    <w:rsid w:val="000D4E4D"/>
    <w:rsid w:val="000D6186"/>
    <w:rsid w:val="000E0346"/>
    <w:rsid w:val="000E6DAA"/>
    <w:rsid w:val="000F5B50"/>
    <w:rsid w:val="000F72A3"/>
    <w:rsid w:val="000F7367"/>
    <w:rsid w:val="000F7755"/>
    <w:rsid w:val="00105FAB"/>
    <w:rsid w:val="00106340"/>
    <w:rsid w:val="00111BBF"/>
    <w:rsid w:val="00136477"/>
    <w:rsid w:val="0013798F"/>
    <w:rsid w:val="00140245"/>
    <w:rsid w:val="00140AA0"/>
    <w:rsid w:val="00141E89"/>
    <w:rsid w:val="00144D79"/>
    <w:rsid w:val="001529F3"/>
    <w:rsid w:val="00156463"/>
    <w:rsid w:val="001610F1"/>
    <w:rsid w:val="00161D55"/>
    <w:rsid w:val="00162D54"/>
    <w:rsid w:val="00166940"/>
    <w:rsid w:val="00167A4C"/>
    <w:rsid w:val="00173C5B"/>
    <w:rsid w:val="00176B47"/>
    <w:rsid w:val="00176CA4"/>
    <w:rsid w:val="0018236E"/>
    <w:rsid w:val="00185B8B"/>
    <w:rsid w:val="00186F93"/>
    <w:rsid w:val="00190954"/>
    <w:rsid w:val="00197412"/>
    <w:rsid w:val="001A0900"/>
    <w:rsid w:val="001B004C"/>
    <w:rsid w:val="001B69DF"/>
    <w:rsid w:val="001B73D0"/>
    <w:rsid w:val="001C2CB2"/>
    <w:rsid w:val="001D0EA0"/>
    <w:rsid w:val="001D7F19"/>
    <w:rsid w:val="001E5CCD"/>
    <w:rsid w:val="001E6CDB"/>
    <w:rsid w:val="0020019C"/>
    <w:rsid w:val="00202BBB"/>
    <w:rsid w:val="00202F50"/>
    <w:rsid w:val="00203D06"/>
    <w:rsid w:val="00207048"/>
    <w:rsid w:val="00207566"/>
    <w:rsid w:val="00214F8C"/>
    <w:rsid w:val="00217472"/>
    <w:rsid w:val="002211F5"/>
    <w:rsid w:val="002339C2"/>
    <w:rsid w:val="0023582A"/>
    <w:rsid w:val="002509EB"/>
    <w:rsid w:val="0025385C"/>
    <w:rsid w:val="00253C72"/>
    <w:rsid w:val="00256E62"/>
    <w:rsid w:val="0026034C"/>
    <w:rsid w:val="00262F93"/>
    <w:rsid w:val="0026763A"/>
    <w:rsid w:val="00274063"/>
    <w:rsid w:val="00276451"/>
    <w:rsid w:val="00276EAC"/>
    <w:rsid w:val="00284807"/>
    <w:rsid w:val="00286798"/>
    <w:rsid w:val="002921CA"/>
    <w:rsid w:val="00292458"/>
    <w:rsid w:val="002956F1"/>
    <w:rsid w:val="002A2038"/>
    <w:rsid w:val="002A5090"/>
    <w:rsid w:val="002A60EB"/>
    <w:rsid w:val="002B7DD4"/>
    <w:rsid w:val="002C1392"/>
    <w:rsid w:val="002D54D4"/>
    <w:rsid w:val="002D6EEB"/>
    <w:rsid w:val="002E1877"/>
    <w:rsid w:val="002E36FC"/>
    <w:rsid w:val="002E79BC"/>
    <w:rsid w:val="002F1DD6"/>
    <w:rsid w:val="002F4F75"/>
    <w:rsid w:val="002F5EE1"/>
    <w:rsid w:val="002F6880"/>
    <w:rsid w:val="002F7BAF"/>
    <w:rsid w:val="003017D8"/>
    <w:rsid w:val="003200AD"/>
    <w:rsid w:val="00330214"/>
    <w:rsid w:val="0033091D"/>
    <w:rsid w:val="0033191A"/>
    <w:rsid w:val="0034799E"/>
    <w:rsid w:val="00355E03"/>
    <w:rsid w:val="003561F4"/>
    <w:rsid w:val="0036275A"/>
    <w:rsid w:val="003640FE"/>
    <w:rsid w:val="003664BD"/>
    <w:rsid w:val="00373632"/>
    <w:rsid w:val="003737D3"/>
    <w:rsid w:val="00373C62"/>
    <w:rsid w:val="00374789"/>
    <w:rsid w:val="003758D0"/>
    <w:rsid w:val="00377C63"/>
    <w:rsid w:val="00383713"/>
    <w:rsid w:val="00385905"/>
    <w:rsid w:val="00391502"/>
    <w:rsid w:val="00393752"/>
    <w:rsid w:val="003954A3"/>
    <w:rsid w:val="003A2946"/>
    <w:rsid w:val="003B735B"/>
    <w:rsid w:val="003B79C7"/>
    <w:rsid w:val="003C0185"/>
    <w:rsid w:val="003C6FDE"/>
    <w:rsid w:val="003D0CF6"/>
    <w:rsid w:val="003D266B"/>
    <w:rsid w:val="003D7F5A"/>
    <w:rsid w:val="003E00E9"/>
    <w:rsid w:val="003E127F"/>
    <w:rsid w:val="003E1407"/>
    <w:rsid w:val="003E4432"/>
    <w:rsid w:val="003F022B"/>
    <w:rsid w:val="003F1263"/>
    <w:rsid w:val="004144E1"/>
    <w:rsid w:val="00420330"/>
    <w:rsid w:val="00421CCD"/>
    <w:rsid w:val="00425AF3"/>
    <w:rsid w:val="00435CE6"/>
    <w:rsid w:val="00440E88"/>
    <w:rsid w:val="004420BE"/>
    <w:rsid w:val="00452562"/>
    <w:rsid w:val="004546FD"/>
    <w:rsid w:val="00455A69"/>
    <w:rsid w:val="004631DB"/>
    <w:rsid w:val="0047212B"/>
    <w:rsid w:val="004745B5"/>
    <w:rsid w:val="00474840"/>
    <w:rsid w:val="00476174"/>
    <w:rsid w:val="004812C3"/>
    <w:rsid w:val="004848B0"/>
    <w:rsid w:val="004858C6"/>
    <w:rsid w:val="004950B9"/>
    <w:rsid w:val="00497117"/>
    <w:rsid w:val="00497709"/>
    <w:rsid w:val="004A5314"/>
    <w:rsid w:val="004A713F"/>
    <w:rsid w:val="004B2EC3"/>
    <w:rsid w:val="004B6134"/>
    <w:rsid w:val="004C1DF8"/>
    <w:rsid w:val="004D09EC"/>
    <w:rsid w:val="004D391C"/>
    <w:rsid w:val="004D3FDF"/>
    <w:rsid w:val="004D5AF9"/>
    <w:rsid w:val="004D606A"/>
    <w:rsid w:val="004D69B9"/>
    <w:rsid w:val="004F784B"/>
    <w:rsid w:val="00500317"/>
    <w:rsid w:val="005023DF"/>
    <w:rsid w:val="005043B1"/>
    <w:rsid w:val="005139A0"/>
    <w:rsid w:val="0051438F"/>
    <w:rsid w:val="00516A59"/>
    <w:rsid w:val="00525344"/>
    <w:rsid w:val="00525E06"/>
    <w:rsid w:val="00530D70"/>
    <w:rsid w:val="005323B7"/>
    <w:rsid w:val="00541A4B"/>
    <w:rsid w:val="00543698"/>
    <w:rsid w:val="00545C39"/>
    <w:rsid w:val="005479D2"/>
    <w:rsid w:val="00550AEE"/>
    <w:rsid w:val="00550E43"/>
    <w:rsid w:val="00552BBC"/>
    <w:rsid w:val="00552BCD"/>
    <w:rsid w:val="00553885"/>
    <w:rsid w:val="005551F3"/>
    <w:rsid w:val="00556100"/>
    <w:rsid w:val="0056312D"/>
    <w:rsid w:val="005663B1"/>
    <w:rsid w:val="00566675"/>
    <w:rsid w:val="00567A13"/>
    <w:rsid w:val="00574095"/>
    <w:rsid w:val="00576295"/>
    <w:rsid w:val="005809D0"/>
    <w:rsid w:val="00581F16"/>
    <w:rsid w:val="005822F1"/>
    <w:rsid w:val="00582F95"/>
    <w:rsid w:val="00586B50"/>
    <w:rsid w:val="005877CE"/>
    <w:rsid w:val="00594D2A"/>
    <w:rsid w:val="005A33D7"/>
    <w:rsid w:val="005A6487"/>
    <w:rsid w:val="005B048C"/>
    <w:rsid w:val="005B711A"/>
    <w:rsid w:val="005C4C91"/>
    <w:rsid w:val="005D2455"/>
    <w:rsid w:val="005D446F"/>
    <w:rsid w:val="005E7539"/>
    <w:rsid w:val="005F0DE6"/>
    <w:rsid w:val="005F5187"/>
    <w:rsid w:val="00600B1F"/>
    <w:rsid w:val="00601000"/>
    <w:rsid w:val="00604AE0"/>
    <w:rsid w:val="00605A56"/>
    <w:rsid w:val="00611BAA"/>
    <w:rsid w:val="00613ADC"/>
    <w:rsid w:val="00614287"/>
    <w:rsid w:val="00614339"/>
    <w:rsid w:val="00614BD2"/>
    <w:rsid w:val="00620BAC"/>
    <w:rsid w:val="00624320"/>
    <w:rsid w:val="00626C11"/>
    <w:rsid w:val="006400ED"/>
    <w:rsid w:val="00641DB7"/>
    <w:rsid w:val="00646B62"/>
    <w:rsid w:val="006522FC"/>
    <w:rsid w:val="00655993"/>
    <w:rsid w:val="00655E1E"/>
    <w:rsid w:val="00660CA5"/>
    <w:rsid w:val="00664567"/>
    <w:rsid w:val="00666AF4"/>
    <w:rsid w:val="00676FA4"/>
    <w:rsid w:val="0068069C"/>
    <w:rsid w:val="00682D43"/>
    <w:rsid w:val="00692D8D"/>
    <w:rsid w:val="0069479F"/>
    <w:rsid w:val="006A0B5C"/>
    <w:rsid w:val="006A1558"/>
    <w:rsid w:val="006A19F3"/>
    <w:rsid w:val="006A2FA6"/>
    <w:rsid w:val="006A61D6"/>
    <w:rsid w:val="006A6C9B"/>
    <w:rsid w:val="006A7EF7"/>
    <w:rsid w:val="006B200F"/>
    <w:rsid w:val="006C6348"/>
    <w:rsid w:val="006D2B89"/>
    <w:rsid w:val="006D3588"/>
    <w:rsid w:val="006E07A9"/>
    <w:rsid w:val="006E50AC"/>
    <w:rsid w:val="006F463C"/>
    <w:rsid w:val="006F712E"/>
    <w:rsid w:val="007002E2"/>
    <w:rsid w:val="0071247B"/>
    <w:rsid w:val="00714D09"/>
    <w:rsid w:val="00715A47"/>
    <w:rsid w:val="0071619C"/>
    <w:rsid w:val="00722E99"/>
    <w:rsid w:val="00724E24"/>
    <w:rsid w:val="00727DE0"/>
    <w:rsid w:val="007369D7"/>
    <w:rsid w:val="00737455"/>
    <w:rsid w:val="00737AE2"/>
    <w:rsid w:val="00740458"/>
    <w:rsid w:val="00742F43"/>
    <w:rsid w:val="00750543"/>
    <w:rsid w:val="00753861"/>
    <w:rsid w:val="0076243C"/>
    <w:rsid w:val="00763129"/>
    <w:rsid w:val="007668AF"/>
    <w:rsid w:val="00771C34"/>
    <w:rsid w:val="007722C7"/>
    <w:rsid w:val="00781844"/>
    <w:rsid w:val="00785297"/>
    <w:rsid w:val="00792E85"/>
    <w:rsid w:val="007A5B91"/>
    <w:rsid w:val="007A6265"/>
    <w:rsid w:val="007A6CF0"/>
    <w:rsid w:val="007A71A6"/>
    <w:rsid w:val="007D6447"/>
    <w:rsid w:val="007E62CB"/>
    <w:rsid w:val="007F47E9"/>
    <w:rsid w:val="008051C3"/>
    <w:rsid w:val="00806D51"/>
    <w:rsid w:val="0081191D"/>
    <w:rsid w:val="00821A24"/>
    <w:rsid w:val="00822907"/>
    <w:rsid w:val="00825752"/>
    <w:rsid w:val="00827AB8"/>
    <w:rsid w:val="00830317"/>
    <w:rsid w:val="00836DE0"/>
    <w:rsid w:val="00850F47"/>
    <w:rsid w:val="00851601"/>
    <w:rsid w:val="00857AE9"/>
    <w:rsid w:val="0086069E"/>
    <w:rsid w:val="00861949"/>
    <w:rsid w:val="00862931"/>
    <w:rsid w:val="008640D0"/>
    <w:rsid w:val="00866E51"/>
    <w:rsid w:val="00870CD9"/>
    <w:rsid w:val="00872F51"/>
    <w:rsid w:val="008800F4"/>
    <w:rsid w:val="00883F83"/>
    <w:rsid w:val="00885FFB"/>
    <w:rsid w:val="00886126"/>
    <w:rsid w:val="00887091"/>
    <w:rsid w:val="00891D4F"/>
    <w:rsid w:val="00892E92"/>
    <w:rsid w:val="008949BC"/>
    <w:rsid w:val="008971CA"/>
    <w:rsid w:val="008A0353"/>
    <w:rsid w:val="008A302D"/>
    <w:rsid w:val="008A45FA"/>
    <w:rsid w:val="008A5A82"/>
    <w:rsid w:val="008A65B7"/>
    <w:rsid w:val="008B048D"/>
    <w:rsid w:val="008B11FD"/>
    <w:rsid w:val="008B4775"/>
    <w:rsid w:val="008B56F4"/>
    <w:rsid w:val="008B5DBB"/>
    <w:rsid w:val="008B7D58"/>
    <w:rsid w:val="008C1A59"/>
    <w:rsid w:val="008C3823"/>
    <w:rsid w:val="008C7779"/>
    <w:rsid w:val="008E32E1"/>
    <w:rsid w:val="008E3BA4"/>
    <w:rsid w:val="008E473A"/>
    <w:rsid w:val="008F0022"/>
    <w:rsid w:val="008F314C"/>
    <w:rsid w:val="008F3D58"/>
    <w:rsid w:val="0090086B"/>
    <w:rsid w:val="009021C7"/>
    <w:rsid w:val="00903332"/>
    <w:rsid w:val="00903E68"/>
    <w:rsid w:val="00904112"/>
    <w:rsid w:val="00915F69"/>
    <w:rsid w:val="0091677F"/>
    <w:rsid w:val="0093155D"/>
    <w:rsid w:val="009315CA"/>
    <w:rsid w:val="009318DA"/>
    <w:rsid w:val="00942D89"/>
    <w:rsid w:val="00944B7E"/>
    <w:rsid w:val="00947439"/>
    <w:rsid w:val="0095073E"/>
    <w:rsid w:val="009522CD"/>
    <w:rsid w:val="00953296"/>
    <w:rsid w:val="0095674A"/>
    <w:rsid w:val="0096069B"/>
    <w:rsid w:val="00965359"/>
    <w:rsid w:val="00966F3C"/>
    <w:rsid w:val="00990733"/>
    <w:rsid w:val="009A1936"/>
    <w:rsid w:val="009B22E8"/>
    <w:rsid w:val="009B3D41"/>
    <w:rsid w:val="009C42AA"/>
    <w:rsid w:val="009C5E98"/>
    <w:rsid w:val="009D5380"/>
    <w:rsid w:val="009E0D11"/>
    <w:rsid w:val="009E309B"/>
    <w:rsid w:val="009E4495"/>
    <w:rsid w:val="009E5B79"/>
    <w:rsid w:val="009F0F0B"/>
    <w:rsid w:val="009F1A47"/>
    <w:rsid w:val="009F25AB"/>
    <w:rsid w:val="00A0150F"/>
    <w:rsid w:val="00A05796"/>
    <w:rsid w:val="00A05D50"/>
    <w:rsid w:val="00A12D9A"/>
    <w:rsid w:val="00A169E0"/>
    <w:rsid w:val="00A17E35"/>
    <w:rsid w:val="00A21AB9"/>
    <w:rsid w:val="00A24ED4"/>
    <w:rsid w:val="00A402A6"/>
    <w:rsid w:val="00A4070B"/>
    <w:rsid w:val="00A50307"/>
    <w:rsid w:val="00A54859"/>
    <w:rsid w:val="00A56FBE"/>
    <w:rsid w:val="00A60934"/>
    <w:rsid w:val="00A74422"/>
    <w:rsid w:val="00A757DF"/>
    <w:rsid w:val="00A84972"/>
    <w:rsid w:val="00A87C10"/>
    <w:rsid w:val="00AA34AD"/>
    <w:rsid w:val="00AA4C80"/>
    <w:rsid w:val="00AB1ABE"/>
    <w:rsid w:val="00AB49F3"/>
    <w:rsid w:val="00AC76AF"/>
    <w:rsid w:val="00AD0D61"/>
    <w:rsid w:val="00AD21E2"/>
    <w:rsid w:val="00AD2A63"/>
    <w:rsid w:val="00AD2BA0"/>
    <w:rsid w:val="00AE14CA"/>
    <w:rsid w:val="00AF2A50"/>
    <w:rsid w:val="00AF5C08"/>
    <w:rsid w:val="00B004DB"/>
    <w:rsid w:val="00B073CC"/>
    <w:rsid w:val="00B11F7E"/>
    <w:rsid w:val="00B12350"/>
    <w:rsid w:val="00B16894"/>
    <w:rsid w:val="00B207F3"/>
    <w:rsid w:val="00B209AE"/>
    <w:rsid w:val="00B214E6"/>
    <w:rsid w:val="00B219C5"/>
    <w:rsid w:val="00B25868"/>
    <w:rsid w:val="00B26493"/>
    <w:rsid w:val="00B26B8E"/>
    <w:rsid w:val="00B26FD2"/>
    <w:rsid w:val="00B27A32"/>
    <w:rsid w:val="00B27AC3"/>
    <w:rsid w:val="00B33E22"/>
    <w:rsid w:val="00B34731"/>
    <w:rsid w:val="00B47A0B"/>
    <w:rsid w:val="00B53BAE"/>
    <w:rsid w:val="00B56BBA"/>
    <w:rsid w:val="00B662CC"/>
    <w:rsid w:val="00B67235"/>
    <w:rsid w:val="00B723AD"/>
    <w:rsid w:val="00B82500"/>
    <w:rsid w:val="00B87761"/>
    <w:rsid w:val="00B92E31"/>
    <w:rsid w:val="00B96F46"/>
    <w:rsid w:val="00BA7883"/>
    <w:rsid w:val="00BB62E6"/>
    <w:rsid w:val="00BC0C54"/>
    <w:rsid w:val="00BC4ABD"/>
    <w:rsid w:val="00BD4DAC"/>
    <w:rsid w:val="00BD5366"/>
    <w:rsid w:val="00BE5183"/>
    <w:rsid w:val="00BE553A"/>
    <w:rsid w:val="00BE6603"/>
    <w:rsid w:val="00BE7636"/>
    <w:rsid w:val="00BF1761"/>
    <w:rsid w:val="00BF4C7D"/>
    <w:rsid w:val="00C01FF5"/>
    <w:rsid w:val="00C12383"/>
    <w:rsid w:val="00C13911"/>
    <w:rsid w:val="00C149FA"/>
    <w:rsid w:val="00C333FF"/>
    <w:rsid w:val="00C346AE"/>
    <w:rsid w:val="00C34E86"/>
    <w:rsid w:val="00C35B0A"/>
    <w:rsid w:val="00C46C85"/>
    <w:rsid w:val="00C50809"/>
    <w:rsid w:val="00C57B74"/>
    <w:rsid w:val="00C70904"/>
    <w:rsid w:val="00C714EA"/>
    <w:rsid w:val="00C71AAC"/>
    <w:rsid w:val="00C71EA8"/>
    <w:rsid w:val="00C75996"/>
    <w:rsid w:val="00C75E66"/>
    <w:rsid w:val="00C866A7"/>
    <w:rsid w:val="00C8705C"/>
    <w:rsid w:val="00C87EB4"/>
    <w:rsid w:val="00C92E6C"/>
    <w:rsid w:val="00C95170"/>
    <w:rsid w:val="00CA13C9"/>
    <w:rsid w:val="00CB1B1D"/>
    <w:rsid w:val="00CC02ED"/>
    <w:rsid w:val="00CC0670"/>
    <w:rsid w:val="00CC1B89"/>
    <w:rsid w:val="00CC4C8F"/>
    <w:rsid w:val="00CC6294"/>
    <w:rsid w:val="00CD2D62"/>
    <w:rsid w:val="00CD3B79"/>
    <w:rsid w:val="00CD5117"/>
    <w:rsid w:val="00CE1E3A"/>
    <w:rsid w:val="00CF3077"/>
    <w:rsid w:val="00D028F8"/>
    <w:rsid w:val="00D06741"/>
    <w:rsid w:val="00D12C2C"/>
    <w:rsid w:val="00D13F23"/>
    <w:rsid w:val="00D14A92"/>
    <w:rsid w:val="00D15CB7"/>
    <w:rsid w:val="00D17820"/>
    <w:rsid w:val="00D23FD2"/>
    <w:rsid w:val="00D252DC"/>
    <w:rsid w:val="00D32C7B"/>
    <w:rsid w:val="00D33363"/>
    <w:rsid w:val="00D40528"/>
    <w:rsid w:val="00D42F51"/>
    <w:rsid w:val="00D47340"/>
    <w:rsid w:val="00D47541"/>
    <w:rsid w:val="00D47567"/>
    <w:rsid w:val="00D51D89"/>
    <w:rsid w:val="00D547C9"/>
    <w:rsid w:val="00D554DF"/>
    <w:rsid w:val="00D57749"/>
    <w:rsid w:val="00D6176A"/>
    <w:rsid w:val="00D67EFF"/>
    <w:rsid w:val="00D75293"/>
    <w:rsid w:val="00D8044B"/>
    <w:rsid w:val="00D8417C"/>
    <w:rsid w:val="00D841BC"/>
    <w:rsid w:val="00D85113"/>
    <w:rsid w:val="00D86796"/>
    <w:rsid w:val="00D8739D"/>
    <w:rsid w:val="00D91B78"/>
    <w:rsid w:val="00D93F4B"/>
    <w:rsid w:val="00D94FB0"/>
    <w:rsid w:val="00D9762A"/>
    <w:rsid w:val="00DA102A"/>
    <w:rsid w:val="00DA512E"/>
    <w:rsid w:val="00DB228E"/>
    <w:rsid w:val="00DB3F45"/>
    <w:rsid w:val="00DB41C5"/>
    <w:rsid w:val="00DB65A4"/>
    <w:rsid w:val="00DC0ED2"/>
    <w:rsid w:val="00DC2044"/>
    <w:rsid w:val="00DC6F81"/>
    <w:rsid w:val="00DD4311"/>
    <w:rsid w:val="00DD45D0"/>
    <w:rsid w:val="00DD774E"/>
    <w:rsid w:val="00DE549E"/>
    <w:rsid w:val="00DF06E3"/>
    <w:rsid w:val="00DF0BFC"/>
    <w:rsid w:val="00DF768A"/>
    <w:rsid w:val="00E006C0"/>
    <w:rsid w:val="00E01974"/>
    <w:rsid w:val="00E026D4"/>
    <w:rsid w:val="00E04FEC"/>
    <w:rsid w:val="00E0549B"/>
    <w:rsid w:val="00E14B99"/>
    <w:rsid w:val="00E2062E"/>
    <w:rsid w:val="00E22876"/>
    <w:rsid w:val="00E25B69"/>
    <w:rsid w:val="00E25C93"/>
    <w:rsid w:val="00E26141"/>
    <w:rsid w:val="00E3329E"/>
    <w:rsid w:val="00E34C03"/>
    <w:rsid w:val="00E4059C"/>
    <w:rsid w:val="00E54986"/>
    <w:rsid w:val="00E7520B"/>
    <w:rsid w:val="00E75B84"/>
    <w:rsid w:val="00E82211"/>
    <w:rsid w:val="00E8412B"/>
    <w:rsid w:val="00E95040"/>
    <w:rsid w:val="00E97860"/>
    <w:rsid w:val="00EA4718"/>
    <w:rsid w:val="00EA5DB0"/>
    <w:rsid w:val="00EA6863"/>
    <w:rsid w:val="00EA7921"/>
    <w:rsid w:val="00EB3327"/>
    <w:rsid w:val="00EB489A"/>
    <w:rsid w:val="00EC4D3E"/>
    <w:rsid w:val="00ED57B7"/>
    <w:rsid w:val="00ED5A61"/>
    <w:rsid w:val="00EE484C"/>
    <w:rsid w:val="00EE5D53"/>
    <w:rsid w:val="00EE6832"/>
    <w:rsid w:val="00EF18CC"/>
    <w:rsid w:val="00EF6699"/>
    <w:rsid w:val="00F016D2"/>
    <w:rsid w:val="00F03619"/>
    <w:rsid w:val="00F11C02"/>
    <w:rsid w:val="00F132A9"/>
    <w:rsid w:val="00F145E6"/>
    <w:rsid w:val="00F15520"/>
    <w:rsid w:val="00F16432"/>
    <w:rsid w:val="00F16F8B"/>
    <w:rsid w:val="00F175F2"/>
    <w:rsid w:val="00F210C6"/>
    <w:rsid w:val="00F21F49"/>
    <w:rsid w:val="00F23863"/>
    <w:rsid w:val="00F34F92"/>
    <w:rsid w:val="00F42882"/>
    <w:rsid w:val="00F50BD6"/>
    <w:rsid w:val="00F5234F"/>
    <w:rsid w:val="00F54447"/>
    <w:rsid w:val="00F561E6"/>
    <w:rsid w:val="00F572D1"/>
    <w:rsid w:val="00F57340"/>
    <w:rsid w:val="00F65F92"/>
    <w:rsid w:val="00F66157"/>
    <w:rsid w:val="00F749D4"/>
    <w:rsid w:val="00F77DB3"/>
    <w:rsid w:val="00F8294E"/>
    <w:rsid w:val="00F91014"/>
    <w:rsid w:val="00F91333"/>
    <w:rsid w:val="00F950B0"/>
    <w:rsid w:val="00F9792C"/>
    <w:rsid w:val="00FA13E5"/>
    <w:rsid w:val="00FB15DD"/>
    <w:rsid w:val="00FB327F"/>
    <w:rsid w:val="00FB5EFB"/>
    <w:rsid w:val="00FB5F53"/>
    <w:rsid w:val="00FC508C"/>
    <w:rsid w:val="00FC7A7E"/>
    <w:rsid w:val="00FD7DE2"/>
    <w:rsid w:val="00FE3DB2"/>
    <w:rsid w:val="00FE4C9D"/>
    <w:rsid w:val="00FE5731"/>
    <w:rsid w:val="00FF7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4E56"/>
  <w15:docId w15:val="{6E992BA0-C99D-4B52-9DF4-BD1B622C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FFB"/>
    <w:pPr>
      <w:ind w:left="720"/>
      <w:contextualSpacing/>
    </w:pPr>
  </w:style>
  <w:style w:type="paragraph" w:styleId="BalloonText">
    <w:name w:val="Balloon Text"/>
    <w:basedOn w:val="Normal"/>
    <w:link w:val="BalloonTextChar"/>
    <w:uiPriority w:val="99"/>
    <w:semiHidden/>
    <w:unhideWhenUsed/>
    <w:rsid w:val="002F5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EE1"/>
    <w:rPr>
      <w:rFonts w:ascii="Tahoma" w:hAnsi="Tahoma" w:cs="Tahoma"/>
      <w:sz w:val="16"/>
      <w:szCs w:val="16"/>
    </w:rPr>
  </w:style>
  <w:style w:type="character" w:styleId="Hyperlink">
    <w:name w:val="Hyperlink"/>
    <w:basedOn w:val="DefaultParagraphFont"/>
    <w:uiPriority w:val="99"/>
    <w:unhideWhenUsed/>
    <w:rsid w:val="00543698"/>
    <w:rPr>
      <w:color w:val="0000FF" w:themeColor="hyperlink"/>
      <w:u w:val="single"/>
    </w:rPr>
  </w:style>
  <w:style w:type="character" w:styleId="FollowedHyperlink">
    <w:name w:val="FollowedHyperlink"/>
    <w:basedOn w:val="DefaultParagraphFont"/>
    <w:uiPriority w:val="99"/>
    <w:semiHidden/>
    <w:unhideWhenUsed/>
    <w:rsid w:val="008A45FA"/>
    <w:rPr>
      <w:color w:val="800080" w:themeColor="followedHyperlink"/>
      <w:u w:val="single"/>
    </w:rPr>
  </w:style>
  <w:style w:type="character" w:styleId="UnresolvedMention">
    <w:name w:val="Unresolved Mention"/>
    <w:basedOn w:val="DefaultParagraphFont"/>
    <w:uiPriority w:val="99"/>
    <w:semiHidden/>
    <w:unhideWhenUsed/>
    <w:rsid w:val="00D473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91689">
      <w:bodyDiv w:val="1"/>
      <w:marLeft w:val="0"/>
      <w:marRight w:val="0"/>
      <w:marTop w:val="0"/>
      <w:marBottom w:val="0"/>
      <w:divBdr>
        <w:top w:val="none" w:sz="0" w:space="0" w:color="auto"/>
        <w:left w:val="none" w:sz="0" w:space="0" w:color="auto"/>
        <w:bottom w:val="none" w:sz="0" w:space="0" w:color="auto"/>
        <w:right w:val="none" w:sz="0" w:space="0" w:color="auto"/>
      </w:divBdr>
    </w:div>
    <w:div w:id="78261678">
      <w:bodyDiv w:val="1"/>
      <w:marLeft w:val="0"/>
      <w:marRight w:val="0"/>
      <w:marTop w:val="0"/>
      <w:marBottom w:val="0"/>
      <w:divBdr>
        <w:top w:val="none" w:sz="0" w:space="0" w:color="auto"/>
        <w:left w:val="none" w:sz="0" w:space="0" w:color="auto"/>
        <w:bottom w:val="none" w:sz="0" w:space="0" w:color="auto"/>
        <w:right w:val="none" w:sz="0" w:space="0" w:color="auto"/>
      </w:divBdr>
    </w:div>
    <w:div w:id="131217577">
      <w:bodyDiv w:val="1"/>
      <w:marLeft w:val="0"/>
      <w:marRight w:val="0"/>
      <w:marTop w:val="0"/>
      <w:marBottom w:val="0"/>
      <w:divBdr>
        <w:top w:val="none" w:sz="0" w:space="0" w:color="auto"/>
        <w:left w:val="none" w:sz="0" w:space="0" w:color="auto"/>
        <w:bottom w:val="none" w:sz="0" w:space="0" w:color="auto"/>
        <w:right w:val="none" w:sz="0" w:space="0" w:color="auto"/>
      </w:divBdr>
    </w:div>
    <w:div w:id="231812475">
      <w:bodyDiv w:val="1"/>
      <w:marLeft w:val="0"/>
      <w:marRight w:val="0"/>
      <w:marTop w:val="0"/>
      <w:marBottom w:val="0"/>
      <w:divBdr>
        <w:top w:val="none" w:sz="0" w:space="0" w:color="auto"/>
        <w:left w:val="none" w:sz="0" w:space="0" w:color="auto"/>
        <w:bottom w:val="none" w:sz="0" w:space="0" w:color="auto"/>
        <w:right w:val="none" w:sz="0" w:space="0" w:color="auto"/>
      </w:divBdr>
    </w:div>
    <w:div w:id="246963782">
      <w:bodyDiv w:val="1"/>
      <w:marLeft w:val="0"/>
      <w:marRight w:val="0"/>
      <w:marTop w:val="0"/>
      <w:marBottom w:val="0"/>
      <w:divBdr>
        <w:top w:val="none" w:sz="0" w:space="0" w:color="auto"/>
        <w:left w:val="none" w:sz="0" w:space="0" w:color="auto"/>
        <w:bottom w:val="none" w:sz="0" w:space="0" w:color="auto"/>
        <w:right w:val="none" w:sz="0" w:space="0" w:color="auto"/>
      </w:divBdr>
    </w:div>
    <w:div w:id="314455079">
      <w:bodyDiv w:val="1"/>
      <w:marLeft w:val="0"/>
      <w:marRight w:val="0"/>
      <w:marTop w:val="0"/>
      <w:marBottom w:val="0"/>
      <w:divBdr>
        <w:top w:val="none" w:sz="0" w:space="0" w:color="auto"/>
        <w:left w:val="none" w:sz="0" w:space="0" w:color="auto"/>
        <w:bottom w:val="none" w:sz="0" w:space="0" w:color="auto"/>
        <w:right w:val="none" w:sz="0" w:space="0" w:color="auto"/>
      </w:divBdr>
    </w:div>
    <w:div w:id="368728511">
      <w:bodyDiv w:val="1"/>
      <w:marLeft w:val="0"/>
      <w:marRight w:val="0"/>
      <w:marTop w:val="0"/>
      <w:marBottom w:val="0"/>
      <w:divBdr>
        <w:top w:val="none" w:sz="0" w:space="0" w:color="auto"/>
        <w:left w:val="none" w:sz="0" w:space="0" w:color="auto"/>
        <w:bottom w:val="none" w:sz="0" w:space="0" w:color="auto"/>
        <w:right w:val="none" w:sz="0" w:space="0" w:color="auto"/>
      </w:divBdr>
    </w:div>
    <w:div w:id="397217404">
      <w:bodyDiv w:val="1"/>
      <w:marLeft w:val="0"/>
      <w:marRight w:val="0"/>
      <w:marTop w:val="0"/>
      <w:marBottom w:val="0"/>
      <w:divBdr>
        <w:top w:val="none" w:sz="0" w:space="0" w:color="auto"/>
        <w:left w:val="none" w:sz="0" w:space="0" w:color="auto"/>
        <w:bottom w:val="none" w:sz="0" w:space="0" w:color="auto"/>
        <w:right w:val="none" w:sz="0" w:space="0" w:color="auto"/>
      </w:divBdr>
    </w:div>
    <w:div w:id="401686418">
      <w:bodyDiv w:val="1"/>
      <w:marLeft w:val="0"/>
      <w:marRight w:val="0"/>
      <w:marTop w:val="0"/>
      <w:marBottom w:val="0"/>
      <w:divBdr>
        <w:top w:val="none" w:sz="0" w:space="0" w:color="auto"/>
        <w:left w:val="none" w:sz="0" w:space="0" w:color="auto"/>
        <w:bottom w:val="none" w:sz="0" w:space="0" w:color="auto"/>
        <w:right w:val="none" w:sz="0" w:space="0" w:color="auto"/>
      </w:divBdr>
    </w:div>
    <w:div w:id="412970926">
      <w:bodyDiv w:val="1"/>
      <w:marLeft w:val="0"/>
      <w:marRight w:val="0"/>
      <w:marTop w:val="0"/>
      <w:marBottom w:val="0"/>
      <w:divBdr>
        <w:top w:val="none" w:sz="0" w:space="0" w:color="auto"/>
        <w:left w:val="none" w:sz="0" w:space="0" w:color="auto"/>
        <w:bottom w:val="none" w:sz="0" w:space="0" w:color="auto"/>
        <w:right w:val="none" w:sz="0" w:space="0" w:color="auto"/>
      </w:divBdr>
    </w:div>
    <w:div w:id="446431782">
      <w:bodyDiv w:val="1"/>
      <w:marLeft w:val="0"/>
      <w:marRight w:val="0"/>
      <w:marTop w:val="0"/>
      <w:marBottom w:val="0"/>
      <w:divBdr>
        <w:top w:val="none" w:sz="0" w:space="0" w:color="auto"/>
        <w:left w:val="none" w:sz="0" w:space="0" w:color="auto"/>
        <w:bottom w:val="none" w:sz="0" w:space="0" w:color="auto"/>
        <w:right w:val="none" w:sz="0" w:space="0" w:color="auto"/>
      </w:divBdr>
    </w:div>
    <w:div w:id="485047223">
      <w:bodyDiv w:val="1"/>
      <w:marLeft w:val="0"/>
      <w:marRight w:val="0"/>
      <w:marTop w:val="0"/>
      <w:marBottom w:val="0"/>
      <w:divBdr>
        <w:top w:val="none" w:sz="0" w:space="0" w:color="auto"/>
        <w:left w:val="none" w:sz="0" w:space="0" w:color="auto"/>
        <w:bottom w:val="none" w:sz="0" w:space="0" w:color="auto"/>
        <w:right w:val="none" w:sz="0" w:space="0" w:color="auto"/>
      </w:divBdr>
    </w:div>
    <w:div w:id="571352322">
      <w:bodyDiv w:val="1"/>
      <w:marLeft w:val="0"/>
      <w:marRight w:val="0"/>
      <w:marTop w:val="0"/>
      <w:marBottom w:val="0"/>
      <w:divBdr>
        <w:top w:val="none" w:sz="0" w:space="0" w:color="auto"/>
        <w:left w:val="none" w:sz="0" w:space="0" w:color="auto"/>
        <w:bottom w:val="none" w:sz="0" w:space="0" w:color="auto"/>
        <w:right w:val="none" w:sz="0" w:space="0" w:color="auto"/>
      </w:divBdr>
    </w:div>
    <w:div w:id="598874048">
      <w:bodyDiv w:val="1"/>
      <w:marLeft w:val="0"/>
      <w:marRight w:val="0"/>
      <w:marTop w:val="0"/>
      <w:marBottom w:val="0"/>
      <w:divBdr>
        <w:top w:val="none" w:sz="0" w:space="0" w:color="auto"/>
        <w:left w:val="none" w:sz="0" w:space="0" w:color="auto"/>
        <w:bottom w:val="none" w:sz="0" w:space="0" w:color="auto"/>
        <w:right w:val="none" w:sz="0" w:space="0" w:color="auto"/>
      </w:divBdr>
    </w:div>
    <w:div w:id="641082375">
      <w:bodyDiv w:val="1"/>
      <w:marLeft w:val="0"/>
      <w:marRight w:val="0"/>
      <w:marTop w:val="0"/>
      <w:marBottom w:val="0"/>
      <w:divBdr>
        <w:top w:val="none" w:sz="0" w:space="0" w:color="auto"/>
        <w:left w:val="none" w:sz="0" w:space="0" w:color="auto"/>
        <w:bottom w:val="none" w:sz="0" w:space="0" w:color="auto"/>
        <w:right w:val="none" w:sz="0" w:space="0" w:color="auto"/>
      </w:divBdr>
    </w:div>
    <w:div w:id="657927655">
      <w:bodyDiv w:val="1"/>
      <w:marLeft w:val="0"/>
      <w:marRight w:val="0"/>
      <w:marTop w:val="0"/>
      <w:marBottom w:val="0"/>
      <w:divBdr>
        <w:top w:val="none" w:sz="0" w:space="0" w:color="auto"/>
        <w:left w:val="none" w:sz="0" w:space="0" w:color="auto"/>
        <w:bottom w:val="none" w:sz="0" w:space="0" w:color="auto"/>
        <w:right w:val="none" w:sz="0" w:space="0" w:color="auto"/>
      </w:divBdr>
    </w:div>
    <w:div w:id="679744178">
      <w:bodyDiv w:val="1"/>
      <w:marLeft w:val="0"/>
      <w:marRight w:val="0"/>
      <w:marTop w:val="0"/>
      <w:marBottom w:val="0"/>
      <w:divBdr>
        <w:top w:val="none" w:sz="0" w:space="0" w:color="auto"/>
        <w:left w:val="none" w:sz="0" w:space="0" w:color="auto"/>
        <w:bottom w:val="none" w:sz="0" w:space="0" w:color="auto"/>
        <w:right w:val="none" w:sz="0" w:space="0" w:color="auto"/>
      </w:divBdr>
    </w:div>
    <w:div w:id="1055010609">
      <w:bodyDiv w:val="1"/>
      <w:marLeft w:val="0"/>
      <w:marRight w:val="0"/>
      <w:marTop w:val="0"/>
      <w:marBottom w:val="0"/>
      <w:divBdr>
        <w:top w:val="none" w:sz="0" w:space="0" w:color="auto"/>
        <w:left w:val="none" w:sz="0" w:space="0" w:color="auto"/>
        <w:bottom w:val="none" w:sz="0" w:space="0" w:color="auto"/>
        <w:right w:val="none" w:sz="0" w:space="0" w:color="auto"/>
      </w:divBdr>
    </w:div>
    <w:div w:id="1157570572">
      <w:bodyDiv w:val="1"/>
      <w:marLeft w:val="0"/>
      <w:marRight w:val="0"/>
      <w:marTop w:val="0"/>
      <w:marBottom w:val="0"/>
      <w:divBdr>
        <w:top w:val="none" w:sz="0" w:space="0" w:color="auto"/>
        <w:left w:val="none" w:sz="0" w:space="0" w:color="auto"/>
        <w:bottom w:val="none" w:sz="0" w:space="0" w:color="auto"/>
        <w:right w:val="none" w:sz="0" w:space="0" w:color="auto"/>
      </w:divBdr>
    </w:div>
    <w:div w:id="1249268962">
      <w:bodyDiv w:val="1"/>
      <w:marLeft w:val="0"/>
      <w:marRight w:val="0"/>
      <w:marTop w:val="0"/>
      <w:marBottom w:val="0"/>
      <w:divBdr>
        <w:top w:val="none" w:sz="0" w:space="0" w:color="auto"/>
        <w:left w:val="none" w:sz="0" w:space="0" w:color="auto"/>
        <w:bottom w:val="none" w:sz="0" w:space="0" w:color="auto"/>
        <w:right w:val="none" w:sz="0" w:space="0" w:color="auto"/>
      </w:divBdr>
    </w:div>
    <w:div w:id="1259213110">
      <w:bodyDiv w:val="1"/>
      <w:marLeft w:val="0"/>
      <w:marRight w:val="0"/>
      <w:marTop w:val="0"/>
      <w:marBottom w:val="0"/>
      <w:divBdr>
        <w:top w:val="none" w:sz="0" w:space="0" w:color="auto"/>
        <w:left w:val="none" w:sz="0" w:space="0" w:color="auto"/>
        <w:bottom w:val="none" w:sz="0" w:space="0" w:color="auto"/>
        <w:right w:val="none" w:sz="0" w:space="0" w:color="auto"/>
      </w:divBdr>
    </w:div>
    <w:div w:id="1316379837">
      <w:bodyDiv w:val="1"/>
      <w:marLeft w:val="0"/>
      <w:marRight w:val="0"/>
      <w:marTop w:val="0"/>
      <w:marBottom w:val="0"/>
      <w:divBdr>
        <w:top w:val="none" w:sz="0" w:space="0" w:color="auto"/>
        <w:left w:val="none" w:sz="0" w:space="0" w:color="auto"/>
        <w:bottom w:val="none" w:sz="0" w:space="0" w:color="auto"/>
        <w:right w:val="none" w:sz="0" w:space="0" w:color="auto"/>
      </w:divBdr>
    </w:div>
    <w:div w:id="1483084082">
      <w:bodyDiv w:val="1"/>
      <w:marLeft w:val="0"/>
      <w:marRight w:val="0"/>
      <w:marTop w:val="0"/>
      <w:marBottom w:val="0"/>
      <w:divBdr>
        <w:top w:val="none" w:sz="0" w:space="0" w:color="auto"/>
        <w:left w:val="none" w:sz="0" w:space="0" w:color="auto"/>
        <w:bottom w:val="none" w:sz="0" w:space="0" w:color="auto"/>
        <w:right w:val="none" w:sz="0" w:space="0" w:color="auto"/>
      </w:divBdr>
    </w:div>
    <w:div w:id="1588541923">
      <w:bodyDiv w:val="1"/>
      <w:marLeft w:val="0"/>
      <w:marRight w:val="0"/>
      <w:marTop w:val="0"/>
      <w:marBottom w:val="0"/>
      <w:divBdr>
        <w:top w:val="none" w:sz="0" w:space="0" w:color="auto"/>
        <w:left w:val="none" w:sz="0" w:space="0" w:color="auto"/>
        <w:bottom w:val="none" w:sz="0" w:space="0" w:color="auto"/>
        <w:right w:val="none" w:sz="0" w:space="0" w:color="auto"/>
      </w:divBdr>
    </w:div>
    <w:div w:id="1660234185">
      <w:bodyDiv w:val="1"/>
      <w:marLeft w:val="0"/>
      <w:marRight w:val="0"/>
      <w:marTop w:val="0"/>
      <w:marBottom w:val="0"/>
      <w:divBdr>
        <w:top w:val="none" w:sz="0" w:space="0" w:color="auto"/>
        <w:left w:val="none" w:sz="0" w:space="0" w:color="auto"/>
        <w:bottom w:val="none" w:sz="0" w:space="0" w:color="auto"/>
        <w:right w:val="none" w:sz="0" w:space="0" w:color="auto"/>
      </w:divBdr>
    </w:div>
    <w:div w:id="1685476735">
      <w:bodyDiv w:val="1"/>
      <w:marLeft w:val="0"/>
      <w:marRight w:val="0"/>
      <w:marTop w:val="0"/>
      <w:marBottom w:val="0"/>
      <w:divBdr>
        <w:top w:val="none" w:sz="0" w:space="0" w:color="auto"/>
        <w:left w:val="none" w:sz="0" w:space="0" w:color="auto"/>
        <w:bottom w:val="none" w:sz="0" w:space="0" w:color="auto"/>
        <w:right w:val="none" w:sz="0" w:space="0" w:color="auto"/>
      </w:divBdr>
    </w:div>
    <w:div w:id="1697585747">
      <w:bodyDiv w:val="1"/>
      <w:marLeft w:val="0"/>
      <w:marRight w:val="0"/>
      <w:marTop w:val="0"/>
      <w:marBottom w:val="0"/>
      <w:divBdr>
        <w:top w:val="none" w:sz="0" w:space="0" w:color="auto"/>
        <w:left w:val="none" w:sz="0" w:space="0" w:color="auto"/>
        <w:bottom w:val="none" w:sz="0" w:space="0" w:color="auto"/>
        <w:right w:val="none" w:sz="0" w:space="0" w:color="auto"/>
      </w:divBdr>
    </w:div>
    <w:div w:id="1725060258">
      <w:bodyDiv w:val="1"/>
      <w:marLeft w:val="0"/>
      <w:marRight w:val="0"/>
      <w:marTop w:val="0"/>
      <w:marBottom w:val="0"/>
      <w:divBdr>
        <w:top w:val="none" w:sz="0" w:space="0" w:color="auto"/>
        <w:left w:val="none" w:sz="0" w:space="0" w:color="auto"/>
        <w:bottom w:val="none" w:sz="0" w:space="0" w:color="auto"/>
        <w:right w:val="none" w:sz="0" w:space="0" w:color="auto"/>
      </w:divBdr>
    </w:div>
    <w:div w:id="1730497249">
      <w:bodyDiv w:val="1"/>
      <w:marLeft w:val="0"/>
      <w:marRight w:val="0"/>
      <w:marTop w:val="0"/>
      <w:marBottom w:val="0"/>
      <w:divBdr>
        <w:top w:val="none" w:sz="0" w:space="0" w:color="auto"/>
        <w:left w:val="none" w:sz="0" w:space="0" w:color="auto"/>
        <w:bottom w:val="none" w:sz="0" w:space="0" w:color="auto"/>
        <w:right w:val="none" w:sz="0" w:space="0" w:color="auto"/>
      </w:divBdr>
    </w:div>
    <w:div w:id="1859394299">
      <w:bodyDiv w:val="1"/>
      <w:marLeft w:val="0"/>
      <w:marRight w:val="0"/>
      <w:marTop w:val="0"/>
      <w:marBottom w:val="0"/>
      <w:divBdr>
        <w:top w:val="none" w:sz="0" w:space="0" w:color="auto"/>
        <w:left w:val="none" w:sz="0" w:space="0" w:color="auto"/>
        <w:bottom w:val="none" w:sz="0" w:space="0" w:color="auto"/>
        <w:right w:val="none" w:sz="0" w:space="0" w:color="auto"/>
      </w:divBdr>
    </w:div>
    <w:div w:id="207763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F9877-FD27-4304-AF80-A8776E018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7159</TotalTime>
  <Pages>37</Pages>
  <Words>7626</Words>
  <Characters>43473</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93</cp:revision>
  <dcterms:created xsi:type="dcterms:W3CDTF">2020-03-29T03:38:00Z</dcterms:created>
  <dcterms:modified xsi:type="dcterms:W3CDTF">2024-10-20T20:34:00Z</dcterms:modified>
</cp:coreProperties>
</file>